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559FF" w14:textId="04D2F985" w:rsidR="00512DB8" w:rsidRDefault="00175E48" w:rsidP="00241726">
      <w:pPr>
        <w:ind w:left="4956"/>
      </w:pPr>
      <w:r>
        <w:rPr>
          <w:noProof/>
        </w:rPr>
        <mc:AlternateContent>
          <mc:Choice Requires="wpc">
            <w:drawing>
              <wp:anchor distT="0" distB="0" distL="114300" distR="114300" simplePos="0" relativeHeight="251660288" behindDoc="0" locked="0" layoutInCell="1" allowOverlap="1" wp14:anchorId="15091A90" wp14:editId="54EC22F6">
                <wp:simplePos x="0" y="0"/>
                <wp:positionH relativeFrom="page">
                  <wp:align>left</wp:align>
                </wp:positionH>
                <wp:positionV relativeFrom="paragraph">
                  <wp:posOffset>-935794</wp:posOffset>
                </wp:positionV>
                <wp:extent cx="7386762" cy="1573530"/>
                <wp:effectExtent l="0" t="0" r="0" b="7620"/>
                <wp:wrapNone/>
                <wp:docPr id="20" name="Zone de dessin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4"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80645" y="35999"/>
                            <a:ext cx="1252855" cy="1102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Rectangle 8"/>
                        <wps:cNvSpPr>
                          <a:spLocks noChangeArrowheads="1"/>
                        </wps:cNvSpPr>
                        <wps:spPr bwMode="auto">
                          <a:xfrm>
                            <a:off x="0" y="74099"/>
                            <a:ext cx="3238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680F8" w14:textId="30D4BE3A" w:rsidR="00175E48" w:rsidRDefault="00175E48">
                              <w:r>
                                <w:rPr>
                                  <w:rFonts w:ascii="Arial" w:hAnsi="Arial" w:cs="Arial"/>
                                  <w:color w:val="000000"/>
                                  <w:sz w:val="18"/>
                                  <w:szCs w:val="18"/>
                                  <w:lang w:val="en-US"/>
                                </w:rPr>
                                <w:t xml:space="preserve">  </w:t>
                              </w:r>
                            </w:p>
                          </w:txbxContent>
                        </wps:txbx>
                        <wps:bodyPr rot="0" vert="horz" wrap="none" lIns="0" tIns="0" rIns="0" bIns="0" anchor="t" anchorCtr="0">
                          <a:spAutoFit/>
                        </wps:bodyPr>
                      </wps:wsp>
                      <wps:wsp>
                        <wps:cNvPr id="6" name="Rectangle 9"/>
                        <wps:cNvSpPr>
                          <a:spLocks noChangeArrowheads="1"/>
                        </wps:cNvSpPr>
                        <wps:spPr bwMode="auto">
                          <a:xfrm>
                            <a:off x="61595" y="50604"/>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F5AE4" w14:textId="3FADB26B" w:rsidR="00175E48" w:rsidRDefault="00175E48">
                              <w:r>
                                <w:rPr>
                                  <w:rFonts w:ascii="Arial" w:hAnsi="Arial" w:cs="Arial"/>
                                  <w:color w:val="000000"/>
                                  <w:lang w:val="en-US"/>
                                </w:rPr>
                                <w:t xml:space="preserve"> </w:t>
                              </w:r>
                            </w:p>
                          </w:txbxContent>
                        </wps:txbx>
                        <wps:bodyPr rot="0" vert="horz" wrap="none" lIns="0" tIns="0" rIns="0" bIns="0" anchor="t" anchorCtr="0">
                          <a:spAutoFit/>
                        </wps:bodyPr>
                      </wps:wsp>
                      <wps:wsp>
                        <wps:cNvPr id="7" name="Rectangle 10"/>
                        <wps:cNvSpPr>
                          <a:spLocks noChangeArrowheads="1"/>
                        </wps:cNvSpPr>
                        <wps:spPr bwMode="auto">
                          <a:xfrm>
                            <a:off x="0" y="206179"/>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75C94" w14:textId="469CB890" w:rsidR="00175E48" w:rsidRDefault="00175E48">
                              <w:r>
                                <w:rPr>
                                  <w:rFonts w:ascii="Arial" w:hAnsi="Arial" w:cs="Arial"/>
                                  <w:color w:val="000000"/>
                                  <w:lang w:val="en-US"/>
                                </w:rPr>
                                <w:t xml:space="preserve"> </w:t>
                              </w:r>
                            </w:p>
                          </w:txbxContent>
                        </wps:txbx>
                        <wps:bodyPr rot="0" vert="horz" wrap="none" lIns="0" tIns="0" rIns="0" bIns="0" anchor="t" anchorCtr="0">
                          <a:spAutoFit/>
                        </wps:bodyPr>
                      </wps:wsp>
                      <wps:wsp>
                        <wps:cNvPr id="8" name="Rectangle 11"/>
                        <wps:cNvSpPr>
                          <a:spLocks noChangeArrowheads="1"/>
                        </wps:cNvSpPr>
                        <wps:spPr bwMode="auto">
                          <a:xfrm>
                            <a:off x="0" y="359849"/>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0617D" w14:textId="1119DA0D" w:rsidR="00175E48" w:rsidRDefault="00175E48">
                              <w:r>
                                <w:rPr>
                                  <w:rFonts w:ascii="Arial" w:hAnsi="Arial" w:cs="Arial"/>
                                  <w:color w:val="000000"/>
                                  <w:lang w:val="en-US"/>
                                </w:rPr>
                                <w:t xml:space="preserve"> </w:t>
                              </w:r>
                            </w:p>
                          </w:txbxContent>
                        </wps:txbx>
                        <wps:bodyPr rot="0" vert="horz" wrap="none" lIns="0" tIns="0" rIns="0" bIns="0" anchor="t" anchorCtr="0">
                          <a:spAutoFit/>
                        </wps:bodyPr>
                      </wps:wsp>
                      <wps:wsp>
                        <wps:cNvPr id="9" name="Rectangle 12"/>
                        <wps:cNvSpPr>
                          <a:spLocks noChangeArrowheads="1"/>
                        </wps:cNvSpPr>
                        <wps:spPr bwMode="auto">
                          <a:xfrm>
                            <a:off x="0" y="515424"/>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195F6" w14:textId="3136E411" w:rsidR="00175E48" w:rsidRDefault="00175E48">
                              <w:r>
                                <w:rPr>
                                  <w:rFonts w:ascii="Arial" w:hAnsi="Arial" w:cs="Arial"/>
                                  <w:color w:val="000000"/>
                                  <w:lang w:val="en-US"/>
                                </w:rPr>
                                <w:t xml:space="preserve"> </w:t>
                              </w:r>
                            </w:p>
                          </w:txbxContent>
                        </wps:txbx>
                        <wps:bodyPr rot="0" vert="horz" wrap="none" lIns="0" tIns="0" rIns="0" bIns="0" anchor="t" anchorCtr="0">
                          <a:spAutoFit/>
                        </wps:bodyPr>
                      </wps:wsp>
                      <wps:wsp>
                        <wps:cNvPr id="10" name="Rectangle 13"/>
                        <wps:cNvSpPr>
                          <a:spLocks noChangeArrowheads="1"/>
                        </wps:cNvSpPr>
                        <wps:spPr bwMode="auto">
                          <a:xfrm>
                            <a:off x="0" y="669729"/>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C52A90" w14:textId="2A93AD93" w:rsidR="00175E48" w:rsidRDefault="00175E48">
                              <w:r>
                                <w:rPr>
                                  <w:rFonts w:ascii="Arial" w:hAnsi="Arial" w:cs="Arial"/>
                                  <w:color w:val="000000"/>
                                  <w:lang w:val="en-US"/>
                                </w:rPr>
                                <w:t xml:space="preserve"> </w:t>
                              </w:r>
                            </w:p>
                          </w:txbxContent>
                        </wps:txbx>
                        <wps:bodyPr rot="0" vert="horz" wrap="none" lIns="0" tIns="0" rIns="0" bIns="0" anchor="t" anchorCtr="0">
                          <a:spAutoFit/>
                        </wps:bodyPr>
                      </wps:wsp>
                      <wps:wsp>
                        <wps:cNvPr id="11" name="Rectangle 14"/>
                        <wps:cNvSpPr>
                          <a:spLocks noChangeArrowheads="1"/>
                        </wps:cNvSpPr>
                        <wps:spPr bwMode="auto">
                          <a:xfrm>
                            <a:off x="0" y="824669"/>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6EFCB" w14:textId="0D1C4037" w:rsidR="00175E48" w:rsidRDefault="00175E48">
                              <w:r>
                                <w:rPr>
                                  <w:rFonts w:ascii="Arial" w:hAnsi="Arial" w:cs="Arial"/>
                                  <w:color w:val="000000"/>
                                  <w:lang w:val="en-US"/>
                                </w:rPr>
                                <w:t xml:space="preserve"> </w:t>
                              </w:r>
                            </w:p>
                          </w:txbxContent>
                        </wps:txbx>
                        <wps:bodyPr rot="0" vert="horz" wrap="none" lIns="0" tIns="0" rIns="0" bIns="0" anchor="t" anchorCtr="0">
                          <a:spAutoFit/>
                        </wps:bodyPr>
                      </wps:wsp>
                      <wps:wsp>
                        <wps:cNvPr id="12" name="Rectangle 15"/>
                        <wps:cNvSpPr>
                          <a:spLocks noChangeArrowheads="1"/>
                        </wps:cNvSpPr>
                        <wps:spPr bwMode="auto">
                          <a:xfrm>
                            <a:off x="0" y="978974"/>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EEF37" w14:textId="50BEE511" w:rsidR="00175E48" w:rsidRDefault="00175E48">
                              <w:r>
                                <w:rPr>
                                  <w:rFonts w:ascii="Arial" w:hAnsi="Arial" w:cs="Arial"/>
                                  <w:color w:val="000000"/>
                                  <w:lang w:val="en-US"/>
                                </w:rPr>
                                <w:t xml:space="preserve"> </w:t>
                              </w:r>
                            </w:p>
                          </w:txbxContent>
                        </wps:txbx>
                        <wps:bodyPr rot="0" vert="horz" wrap="none" lIns="0" tIns="0" rIns="0" bIns="0" anchor="t" anchorCtr="0">
                          <a:spAutoFit/>
                        </wps:bodyPr>
                      </wps:wsp>
                      <wps:wsp>
                        <wps:cNvPr id="13" name="Rectangle 16"/>
                        <wps:cNvSpPr>
                          <a:spLocks noChangeArrowheads="1"/>
                        </wps:cNvSpPr>
                        <wps:spPr bwMode="auto">
                          <a:xfrm>
                            <a:off x="0" y="1132644"/>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317208" w14:textId="3ACB106D" w:rsidR="00175E48" w:rsidRDefault="00175E48">
                              <w:r>
                                <w:rPr>
                                  <w:rFonts w:ascii="Arial" w:hAnsi="Arial" w:cs="Arial"/>
                                  <w:color w:val="000000"/>
                                  <w:lang w:val="en-US"/>
                                </w:rPr>
                                <w:t xml:space="preserve"> </w:t>
                              </w:r>
                            </w:p>
                          </w:txbxContent>
                        </wps:txbx>
                        <wps:bodyPr rot="0" vert="horz" wrap="none" lIns="0" tIns="0" rIns="0" bIns="0" anchor="t" anchorCtr="0">
                          <a:spAutoFit/>
                        </wps:bodyPr>
                      </wps:wsp>
                      <wps:wsp>
                        <wps:cNvPr id="14" name="Rectangle 17"/>
                        <wps:cNvSpPr>
                          <a:spLocks noChangeArrowheads="1"/>
                        </wps:cNvSpPr>
                        <wps:spPr bwMode="auto">
                          <a:xfrm>
                            <a:off x="0" y="1288219"/>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93F20" w14:textId="5E7CEC6A" w:rsidR="00175E48" w:rsidRDefault="00175E48">
                              <w:r>
                                <w:rPr>
                                  <w:rFonts w:ascii="Arial" w:hAnsi="Arial" w:cs="Arial"/>
                                  <w:color w:val="000000"/>
                                  <w:lang w:val="en-US"/>
                                </w:rPr>
                                <w:t xml:space="preserve"> </w:t>
                              </w:r>
                            </w:p>
                          </w:txbxContent>
                        </wps:txbx>
                        <wps:bodyPr rot="0" vert="horz" wrap="none" lIns="0" tIns="0" rIns="0" bIns="0" anchor="t" anchorCtr="0">
                          <a:spAutoFit/>
                        </wps:bodyPr>
                      </wps:wsp>
                      <wps:wsp>
                        <wps:cNvPr id="15" name="Rectangle 18"/>
                        <wps:cNvSpPr>
                          <a:spLocks noChangeArrowheads="1"/>
                        </wps:cNvSpPr>
                        <wps:spPr bwMode="auto">
                          <a:xfrm>
                            <a:off x="3427095" y="167444"/>
                            <a:ext cx="381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16B8F" w14:textId="52AE33C2" w:rsidR="00175E48" w:rsidRDefault="00175E48">
                              <w:r>
                                <w:rPr>
                                  <w:rFonts w:ascii="Marianne" w:hAnsi="Marianne" w:cs="Marianne"/>
                                  <w:color w:val="000000"/>
                                  <w:lang w:val="en-US"/>
                                </w:rPr>
                                <w:t xml:space="preserve"> </w:t>
                              </w:r>
                            </w:p>
                          </w:txbxContent>
                        </wps:txbx>
                        <wps:bodyPr rot="0" vert="horz" wrap="none" lIns="0" tIns="0" rIns="0" bIns="0" anchor="t" anchorCtr="0">
                          <a:spAutoFit/>
                        </wps:bodyPr>
                      </wps:wsp>
                      <wps:wsp>
                        <wps:cNvPr id="16" name="Rectangle 19"/>
                        <wps:cNvSpPr>
                          <a:spLocks noChangeArrowheads="1"/>
                        </wps:cNvSpPr>
                        <wps:spPr bwMode="auto">
                          <a:xfrm>
                            <a:off x="3427095" y="478594"/>
                            <a:ext cx="381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C716F" w14:textId="0B9026E8" w:rsidR="00175E48" w:rsidRDefault="00175E48">
                              <w:r>
                                <w:rPr>
                                  <w:rFonts w:ascii="Marianne" w:hAnsi="Marianne" w:cs="Marianne"/>
                                  <w:color w:val="000000"/>
                                  <w:lang w:val="en-US"/>
                                </w:rPr>
                                <w:t xml:space="preserve"> </w:t>
                              </w:r>
                            </w:p>
                          </w:txbxContent>
                        </wps:txbx>
                        <wps:bodyPr rot="0" vert="horz" wrap="none" lIns="0" tIns="0" rIns="0" bIns="0" anchor="t" anchorCtr="0">
                          <a:spAutoFit/>
                        </wps:bodyPr>
                      </wps:wsp>
                      <wps:wsp>
                        <wps:cNvPr id="17" name="Rectangle 20"/>
                        <wps:cNvSpPr>
                          <a:spLocks noChangeArrowheads="1"/>
                        </wps:cNvSpPr>
                        <wps:spPr bwMode="auto">
                          <a:xfrm>
                            <a:off x="3427095" y="643059"/>
                            <a:ext cx="381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B173F" w14:textId="645D3951" w:rsidR="00175E48" w:rsidRDefault="00175E48">
                              <w:r>
                                <w:rPr>
                                  <w:rFonts w:ascii="Marianne" w:hAnsi="Marianne" w:cs="Marianne"/>
                                  <w:color w:val="000000"/>
                                  <w:lang w:val="en-US"/>
                                </w:rPr>
                                <w:t xml:space="preserve"> </w:t>
                              </w:r>
                            </w:p>
                          </w:txbxContent>
                        </wps:txbx>
                        <wps:bodyPr rot="0" vert="horz" wrap="none" lIns="0" tIns="0" rIns="0" bIns="0" anchor="t" anchorCtr="0">
                          <a:spAutoFit/>
                        </wps:bodyPr>
                      </wps:wsp>
                      <wps:wsp>
                        <wps:cNvPr id="18" name="Rectangle 21"/>
                        <wps:cNvSpPr>
                          <a:spLocks noChangeArrowheads="1"/>
                        </wps:cNvSpPr>
                        <wps:spPr bwMode="auto">
                          <a:xfrm>
                            <a:off x="302260" y="1264724"/>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7A2E1" w14:textId="26BEED4D" w:rsidR="00175E48" w:rsidRDefault="00175E48">
                              <w:r>
                                <w:rPr>
                                  <w:rFonts w:ascii="Arial" w:hAnsi="Arial" w:cs="Arial"/>
                                  <w:color w:val="000000"/>
                                  <w:lang w:val="en-US"/>
                                </w:rPr>
                                <w:t xml:space="preserve"> </w:t>
                              </w:r>
                            </w:p>
                          </w:txbxContent>
                        </wps:txbx>
                        <wps:bodyPr rot="0" vert="horz" wrap="none" lIns="0" tIns="0" rIns="0" bIns="0" anchor="t" anchorCtr="0">
                          <a:spAutoFit/>
                        </wps:bodyPr>
                      </wps:wsp>
                      <pic:pic xmlns:pic="http://schemas.openxmlformats.org/drawingml/2006/picture">
                        <pic:nvPicPr>
                          <pic:cNvPr id="23" name="Image 23"/>
                          <pic:cNvPicPr>
                            <a:picLocks noChangeAspect="1"/>
                          </pic:cNvPicPr>
                        </pic:nvPicPr>
                        <pic:blipFill>
                          <a:blip r:embed="rId9"/>
                          <a:stretch>
                            <a:fillRect/>
                          </a:stretch>
                        </pic:blipFill>
                        <pic:spPr>
                          <a:xfrm>
                            <a:off x="5372202" y="156146"/>
                            <a:ext cx="1621677" cy="445047"/>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15091A90" id="Zone de dessin 20" o:spid="_x0000_s1026" editas="canvas" style="position:absolute;left:0;text-align:left;margin-left:0;margin-top:-73.7pt;width:581.65pt;height:123.9pt;z-index:251660288;mso-position-horizontal:left;mso-position-horizontal-relative:page" coordsize="73863,157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8CDraAYAAMtCAAAOAAAAZHJzL2Uyb0RvYy54bWzsXG1v4zYM/j5g/8Hw&#10;9zSWIr8FTQ9t0gwH3LZit/0AxVYS4/wG2W3aDfvvIyXbeS2uu7saAaIATWVLlimKfEhKVK4/PGep&#10;9SRklRT5xCZXjm2JPCriJF9N7L/+nA8C26pqnsc8LXIxsV9EZX+4+fmn6005FrRYF2kspAWd5NV4&#10;U07sdV2X4+GwitYi49VVUYocKpeFzHgNl3I1jCXfQO9ZOqSO4w03hYxLWUSiquDuTFfaN6r/5VJE&#10;9e/LZSVqK53YQFutvqX6XuD38Oaaj1eSl+skasjg30BFxpMcXtp1NeM1tx5lctRVlkSyqIplfRUV&#10;2bBYLpNIqDHAaIhzMJopz594pQYTAXdaAqH0A/tdrJDuvJgnaQrcGELvY7yH/zcwPwKr03y/kb6j&#10;2jZtyiQaw1/DQygdkfj1uYSn6kcp7KaT7E19ZFx+eSwHwM6S18kiSZP6RYkG8A2Jyp8ekuhB6ovo&#10;t6cHaSXxxGa2lfMMJBJq8aWWj7KAD2Ab/QTHEX0qoi+VlRfTNc9X4rYqQaZA0uHx9paUxWYteFzh&#10;bWThfi/qco+KRZqUyG7kKZab8YJYfl38tcjMiugxE3mtdUCKFIZe5NU6KSvbkmORLQSMUX6Mgc4I&#10;9K+GgZYyyWslpOK5/lTV+HYoaTH9hwa3jhPSu8HUdaYD5vj3g9uQ+QPfufeZwwIyJdN/8WnCxo+V&#10;AK7wdFYmrc4QdkT8SVFvtFdLu9Ia64kr3UTGKYLa/4pEuIUcQlorGf0BvId2UK6lqKM1FpfAyOY+&#10;NO4qFNe3jMYpqUqY+8Xm1yIGbvDHulDMeF7KDPsBxlrPEztwPOba1svEHrlhGGqAQDZFUEmoSwMX&#10;qiOoJ8ShYeiqGefjtptSVvUvosgsLMAUAMXqNfwJxqPH2DbBt3Z695qOKZYczVbohPfBfcAGjHr3&#10;MFuz2eB2PmUDb058dzaaTacz0s7WOoljkaO8ff9kKd4XaRK34lvJ1WKaSj2Jc/VpGFJtmw1RaLZk&#10;tBOMnW0FMCSUOXc0HMy9wB+wOXMHoe8EA4eEd6HnsJDN5vtD+pTk4vuHZG0mduhSV83SDtEocDtj&#10;c9TneGx8nCU1mLA0yVB48KNlBhHhPo+VuNY8SXV5hxVI/pYVWva1zLfCCrVYhD+EYzCQVQsVcPU2&#10;fUPzeMq0fF7zUsCQsdstKIJka1BEhQK4S4UV4GiaVp9BgZQElAegeISAew/gxZt0Dww06BXAzaHe&#10;jegoaLQO9M93FYuBY0bpJrZRuh+jdK2UammvnxfPjeAvivgFDIcsAM5BQsHZhcK6kH/b1gYcx4md&#10;g2drW+nHHHQSfcy2INvCoi3wPIIHJ3ZtW7o4rZUvqpXqFkzSPFFGAonR7wUMwAtQ/Z4wwDvGAGUF&#10;kQpAivfGAI+4YFMRB1wHUF9jaWt/R+HIBw6j9TU4cGCgDA68Fw6oeEF59lu1vBg48I/hgCjz2xMe&#10;aJ+AOh7xD5xxAwave6sGDN4VDGjrFF+YbwCLeYfxAemAsQfnQIMBBOYBM2Cws4ZiwnIVSO/h4Y8P&#10;y9HiYRy7jRCUZzC6UDAIT4BBB4y9gYFLXEZNmGDAABeRO6OPK8Hb9cf3WKN7BQyUJF5gmAAxwbFr&#10;0CFjb2jgeaFPjWtg0OA80EBtDl0iGuD2qNpd3W4kkA4ae0ODgDIABLOEqFILuhSFPcO4t8dlVg06&#10;B4KPv2P/7hXfwLvQQIHQE2jQQWNvaBD6QeibSMH4BufhG6h8o0v0DUYn0KCDxt7QgJAR9ZiBAwMH&#10;5wEHXZ7NhW0pQFhwHCp02NgfHNAgoMTECgYOzgMOlCReondwIgWRdNjYAxyMGPWdJgOJeD47chEC&#10;AhmeJgWpSV836wfvkP/7yvrBNu/m0nyEEzmJ2lYjp3oGBeYHbngYNxhQ2N1tM6DQIyh0+TeXBgon&#10;MhNpn5mJu56Cx0aOexg9GFAwoLC32dJbShKsuF/m4QUIFY5WE2iHkH14Cg6lnk5TJLC+6JvUpJVZ&#10;UjiPJQXSpeOcj6fQHG9sTnHC1dGpxvM6NU67zYuPGV8JC64BaHEUgC0Pbzg1Dq3P6Xi4shM7p6b/&#10;73FqTDxuD2E2B6jdkU+pA1u+eETa9QhTezv6pK86Q+1RWFcB5w1PcTHmOkyt9n7raU7FTZ2Vuz0s&#10;q3+YoIRjs9Bt8+sO+JMMu9dQ3v0Nipv/AA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Ch+4p+AAAAAKAQAADwAAAGRycy9kb3ducmV2LnhtbEyPwU7DMBBE70j8g7VI&#10;3Fo7JCooxKkQEohLEBTUcnTjbRw1XofYbc3f457gNqtZzbypltEO7IiT7x1JyOYCGFLrdE+dhM+P&#10;p9kdMB8UaTU4Qgk/6GFZX15UqtTuRO94XIWOpRDypZJgQhhLzn1r0Co/dyNS8nZusiqkc+q4ntQp&#10;hduB3wix4Fb1lBqMGvHRYLtfHayEfZ6v49fzxvRvr7umCd8aX2Ij5fVVfLgHFjCGv2c44yd0qBPT&#10;1h1IezZISEOChFlW3BbAzn62yHNg26SEKIDXFf8/of4FAAD//wMAUEsDBAoAAAAAAAAAIQBZ3NC+&#10;Ni8AADYvAAAUAAAAZHJzL21lZGlhL2ltYWdlMS5wbmeJUE5HDQoaCgAAAA1JSERSAAABOQAAARQI&#10;AgAAAN+x1k4AAAADc0JJVAUFBRgm3kMAAAABc1JHQgCuzhzpAAAu4UlEQVR4Xu1dL3wUv9M+XnXn&#10;eo7Kfh046qgsrjhwVBYHjrofsrjiwFFJHTjqqCyOOnBUtu7O3bm+z+7c5aZJNpnN5v5sb+7D59ju&#10;TSaTJ3l2kkk2eXB7e9vRjyKgCKw8Av+38haqgYqAIlAgoFzVdqAItAMB5Wo76kmtVASUq9oGFIF2&#10;IKBcbUc9qZWKgHJV24Ai0A4ElKvtqCe1UhFQrmobUATagYBytR31pFYqAspVbQOKQDsQuF9cHSeB&#10;Ph53kBDf+K/4pusFfCdZq4nWFYEHaeuB0ZhPTn51uhtls+5a6OFvw5o5XI+LDItsu8i8W1yPi8vx&#10;gK4P3ryQ1+av0+8oQ3fU6RfkHHSpLFOjy0wmhcl63RuPR+N+7+Hei86GjZ7ceJVcKwQSuXr5a7iz&#10;ezgeb3SJMMQdatXlf2jiExbnvi41U269TmeEvzpd+MPro+P9d+9qsHRWzX//fn6+vzkabxYOdkSW&#10;z/G70xt3Rp1u76rbfXXxo7O1tVYNTgubjEAqVy87O9uHnc5WSZqCK/x7jnw1Lg9s6sI7wRPChKvR&#10;7adkCIqEVzeX2zsbw0G/dND80ZP9urSzQOzqYf/p+c/OI+Vqo6pbn8SJ49VihFewpPCj7ve010gd&#10;YTb2a3498d/laHJ8XSpvTFS40V73ujNAiQbj4dTiSTeelSHLHRoWF7mMxqP1aWda0uYIJHK1HBjS&#10;YG46XHWvyTq6n+162sMuFXe7199+NPOopYV/j4763T5KBL86K9HEZgYyH1omXhf2o0uA714XfXj9&#10;KAJSBBK5Wo7oyu7nzA2R/6Q79N88rmdeGh3gTud6b09a1Eq58fjy7ByuDgUalJaPykzI683hujso&#10;H3PqVxvX3HopSOQqhZQmLvWOR+XOiFzPPL6LDni3OxyNvmaoLsR4fp4jiDzu9hHZBkXJ3/VKw+d0&#10;XTwC1K9mqLw1UpHI1dIxlCOviRc1Pjb3+K7MgBz05Lt4NFx3uleDQePe76Six53Njd2jd48ufg4n&#10;z5aZ98483i4DV0UHuPjS8eoaMa15URO5OhmvTvIvx2Ae/8l9rPyaF8o3KCxmU3ubm3cGws2AKGzv&#10;Hux/331Oz4SyLJMSUbnYHbrvfpNM/Jti5jpebVZl65g6kavl8gNDpMILUTR4+km4vqOt1FM0aLbQ&#10;YnaNkeq/f7mc6sxk5LcxLjxeWZbuYBLlnvh0mpSa3p9NU9EEjEFAcD3Ro+PVdSRcgzKncrWch5zm&#10;63o/upPlm5Ym0YfoOnXhDYrtSVr06Yu8io5pmWNvku/EW5Z5kz+clGt6Z1JS3rOoup6WhfRrHDhv&#10;Fd5zbalcpTjwjEJ0RZ6QSCX9LrW4tGcaaGHUTKfpb+etm/GL79+uikfB3fg285mIOxdlLE2jsaax&#10;W3g9TVum0/Fq3gq879pSuUoL/ZjnmS6credLidzTkR5RgfwYNf7y/4nQ9HpOVYKybG3iMVA+GUrv&#10;PbNkQk6KDJOFU+86MdAYZR5g01JMfuH3p2nL7rZ+FAEZAqlcncyv3vV+9f3qND1xZLK4r6Qp18xc&#10;WHHb8t6ygkalyNVhjmbqVolIZMmojNxioqXMm0SLR0ld7zqJ/NIsbuGbOYWjJqrAWiOQytXJAnrC&#10;zjS4qSesPVKdeNdp+onHnvpo8rTTv2YBpzwN/ezs7PT09PzrKfnSqaejyZU7Y1fygzwyjAnZmh51&#10;hpiOV9eaefULn8rVfONVE4LiEVRa+VTShkdci3vlMoxh/ZL6UpS57O3tvXr1ajjEaLTwmiX5Cv0T&#10;j8ocPKmY+v+Z153en2UxJTzJs0/5B7x0+YPOr+apxjXRksrVTONVMxgtWVl2MMsxMJ+rNHSl+8V7&#10;MBubD3rlXGjDT5nXzdXVyenpi/39gqq98tFAlkzGpbM8qjw79++Sax2vNqy39UyeytWJt2FOZ/JO&#10;KXdD8mv4MXCEvA2uJx1RPmq9M285BI027/irBrV38euyGDk+3CheBShfCChXBU9Jx9Y2u3OnZWS4&#10;RjRYx6sNKmrdk6ZylbsPz3iVYI37mFJiOgdT/DEsXR2ogn8lgTs32Hzi7iRQ4YGL19wz1d2Tp0+e&#10;P98l0r25uLjCa7HlLOvUtxfZTz9lnpP1z8U1RYalpZ3JU1qdX81UheuhJpWrkfEqgcc9n/+69F8b&#10;k9/GIOpoPL4ajd49fbpV8gV7J1yPh3/LtcfD2RoIkKmz+eDB2yx1tLW19fDhwwkJu+MXlxd/N/pY&#10;x491S7RWCcQiSt5582byRs6sXPHSTiHR8WqWils3JalczTReZbOp6H6OPh2/v7391O+/vby82N9/&#10;Php9wj+s0X/3bm8Db4ODuli134EkhqyFe+v1nmWuMNLbLx4f/U7fdHrxZ/H+TUnZYlan+BXfkzVM&#10;8f7D3T6Gjlcz19p6qEvlarb51WJaFfskdLsI8RwdHHR7D17DHw8Gx58+Pd3c3D/7frWx0Tk6ejIA&#10;b2+PB7dH3e7VeHyxt7eBOydfj3NXU+EdX/w4w/eg2CkCzn261H76Lut03rXoDaMbIOo/TPsYOl7N&#10;XV9rpC+Vq5nmV8tQDnq0g+vrL+iHXv4tvNr+wQu41u3tD+8P3++9uLMdETwY3lm9vf128vUA169e&#10;PMldV93OxcX3nZ1uZ1R4Tizlp3XC5bIHs27J9Ip1fjU3/qqvEoFUrmaaX8VM6Xj893pwDOf5+fPN&#10;zs7rrUePXrzYQXcXn/fvT3oPDot/vcOXL7FWYfbJFViygRmOvx+83RoOylfpC59Zes6yu3t33RKN&#10;TiVjVC5DCXS8qoxMQCCVq3fGq2W+bE7SLG+gH5zv2Q0kGt1++X3RedB7/fYQHdqN37/f7e51R6Mf&#10;o9EX7PxQBHeKvLrnZ797vX1Twl7vZS/LFKuFWRnpwrJgs1S33IEJnn8DgsavlvSdlUvHqwktT5PU&#10;RSB1z9Ff4+3d950xdVDJ80Q/RaOfyBfvsoCH3cHg3Wb/fem6esU6HlB3gBHpHVX4FQPX4RBMeTjN&#10;rnDriBijMxzNtY7A+MPjnd3rIfxq6f0mG7hY11xhlYzk/p+N7u7Fhe45WqeC1lo22a/OVrhXz6Ny&#10;ZO96V+pYjseb/Y/jMba83+yMEYDt4xZoabs6bFk2wBgVbhaB2U0IjzvwcuPcRC2W4//v/Kw7XfrH&#10;5075NX8uVcnI7uv86lpzr27hU7l6Z7zKM70zOmM/mPHdjLRbW49Kzk7daPHHNWhplYFSDhEspiVE&#10;xVzr1Y8f2SPAhdc/efKktKbMaLJiaX7Xuh64bnNda/lUrpbvsJUelf7RtfVNN/i4Di7UdJi7iB7N&#10;Ni4txoToAN8h6ufPl/9tHvZ7bzGa3dzEygdMohSzrLe3X3d3Jww/O/+VrQLh53uFhXw1ct5rClNN&#10;X9PX91ezVd06KErl6mSNPfeWREJzZ4rezDvhCsfP3KHrdLEtmi886v9evvz1oIz6Yk3Sg97bq6vN&#10;re2XYFAxMC7OzrkejY4QczIV0+9v7+0+rV1PsLF0053hsHxt1vQFit42rVUqfWv+b3pU0fY3+v5q&#10;7Ypb7wSJXC1iQ1MSlp7HEJV518m6WeNdi5/KY5cMpSfY48a3b8f9/uHZ2QV2ZxiDmd1HOCzn48ev&#10;5+e/KQaL/DCzOu0udw7fn/Q3dwaD36Ti5gZrmB6LqrIk6snOzun29un2zjler5ksxxh3Pp1sIpw0&#10;6S9YkV7eO8hzreuBRfWlQlMEkuPAnfKcOER6XKJa6JpOL903dCuZO/2UfepZ93giOOlnw4lff/16&#10;/Pnzx4uL80JFdzQYXBiWbm0hHAUmy2LCN8OzJ9v94QCxrMKllg+UYuCIsBVi0Th+qjoCLInuSmTI&#10;8j8b/d0LPXtKuShFIJWrl51tnBPXRdeUcir7xJx6xtPecaKT0drdPRAn3ebSV2P7e5z+hgFd+Z5q&#10;IY4x6vDNm/3j40lfl1Mfs6zoVOMO7xiHij4en2xvb18PtihOVWZJTxvHzNlTZFYuLtTgmpJebfSf&#10;KlelDVXlOol94En89o5fND6zJCQRmFg8w7m4b4g6kymErje3BqPbo8Hof7ejd1jPVPw6vr4eYID6&#10;qSBqqQx93b+XnbdvL2lMOy46zBhjzkawQaJC4bA/KPb9pfdOC7dafpdmFtfT9bpMzayMvB/Q6Hqq&#10;UuPAysAaCCRylYaQThx44vPK8Ix5/5M8bEEK8ifuNcR//jj+9+cIMv3e/oPeIe3MgH7vRkno3oOX&#10;vX4RDd56dIhzX09OztD97na38OO3H5h3lRUYYidfMTkLZ2pmNgt7ppFq0LU43Ty26opya/RtDBZa&#10;LiufSt1vBBK5OvFId6K+5C0mPqqcBi2IML1L90mCX8N/4sZoZwfLDLH0F2uYHj98uF0OXrvvj05P&#10;v4Kobztd3CmiwfCLnW5x/njZe7369OlNjXPihuOzo88bQxCyeHsGlkx2IZyYU0zVTPfaN6Uw1ua8&#10;g30nJgOGWQj6fjczLV0GBFK5Op14mEaAuSnkXfl3wNCC0u/eve/1PpSdUASrHt7c0DZlmIAdHLz+&#10;WJyeXpATrhzTNjjFAmNacO0v3nQ9OKhzKDjGwP2Nzka/2KKl9NtYJ0Wf4m2fkqjT1b8z+9neS3wf&#10;pibXOOV1oxwZ4E1YdawZGvGaqEiOLY13to/KFX+zz3Rm0iKqIW0AUpfYdwhfasY7rsUaYCwiTjzK&#10;sXTWJ4+2Qf3+eAC6lPMzjC1YjFGcZ1Nlf5b7ExCKPS90PfCakCxTMRtwdeew9HhFtLYMphYe0sRv&#10;S9dFsVzp93RNT6mNpSr8XvH2KG4Pb9lCiBQEqBd+PTx7ttsdDXvjEYy+Q8Fy3nhSlukvZdhpIpXj&#10;Ghb0MM98vdnf+/FD1+6n1ONapknk6t/L4fbOG/in8sxkrEYqGl+xJqlkLZYtYOqF8Jz0N6uumWMr&#10;JDe6Y7zjUjADycv1PYXbg2bx9Gm8FiniW1p2fn5y+LY/KuZES0PKx810jyV2ZxISo5RN72Nb01Gh&#10;57rfffPjvLP58M6Uc9x+lVhTBBK5en/QwjLDgrc010o9Yne8nf3ONJdie6f7g6WWZK4IrD1XjevP&#10;zsfA8NYaJ8+1hlX5fUFAuXpfalLLcd8RSJ6zue/AaPkUgRVDQLm6YhWi5igCFQgoV7VpKALtQEC5&#10;2o56UisVAeWqtgFFoB0IKFfbUU9qpSKgXNU2oAi0AwHlajvqSa1UBNq0FuL58+fWywCPHj369OmT&#10;1qIisA4ItIar+/v7p6en/P2bjY2NATZk0Y8isB4ItIarDx48sGrk9vZ2PepIS6kIFAi0Y7yqRNXW&#10;qgi0gKtKVG2mikAL/KoSVZupIkAItGa8qhWmCKw5Ai3oA695DWnxFQFCQLmqLWEuCDx+/BjjF/fz&#10;+vXrueS3Dkox85H2CYAz3cm+EHn37p1cfwLgXuVyPU+fPg2b56qSFEeeSmLqw4cPJZl6J7GECbmY&#10;3HhX+d50b3VqA/yb1Jo7v3//Ftrm2nN0dCRJKyxItAp4eybhnz9/SgzIK9NJVhctIRdAaSUZuaBE&#10;c/GqlesxklXmCevbSi5PFS0gF4hiKM83oCpNyQ/snyr78NqJlsj7AFowV91iLYWrGfrAHHqXJHQH&#10;awPdiK4LwexYKrYhvavffVpbqoR6yDDSVmWenPZucaJ2Gj9jPdfMn1bZJRhy3yXjTgapXq+HFaCk&#10;KFpfvHZQomfPnmWwwKdCgn9VrbllmZORcrUZuMoOaJydAWcs4L8KmxpRyKuB7vPvcFHDeihtmK5c&#10;gxxWo9kqi6vB1R+wGY1PgqEcn7ol8srDJGF9WQ8+SnV+fi4pVIKpaTiE23OCGbmSZOBq+Mlk/fr2&#10;7dvmpjfxdd7cqXqETJDbn8tOo4ceKycnJ2EbcuUrKSk8akDMJWdVL2xz8855K9kL2ASTcM9RglIe&#10;GcmAQRi/scSq3oDJPlJyFbrQuDKIbXgRTB55poVnwqYeHx9LjDRZSwoerXG5Erw+UdUKq0Z0aPdV&#10;tJGHDOY9Xo1CtBSBnLGlNEoHmjgqNQ0UqwEF9EQl3TGPxCR5c49K/u9//5PbENU2J+O5hZJaq0VX&#10;6vLwos2VqxL7JTBml5lLHzjs8eUjQLlkxhytXnramCdPn6fUgna5dBu8xcEgk3fOIQM7X716NSrO&#10;B4p8qmT+++8/NyVysVpCkw5tzDRPzCWaZDECC+UqQTykI2RW8gMLP3/+7DrbxRhb1QTn2jSTi0YU&#10;smz7+vWrUKGZjOEarq6u3ORuLrke4t6KXk20YepCuToniIWNQyIGC7E6wpJcmNlVGS3Sq0hQgoyJ&#10;/XLbvHOhAYUkL4FXIiO0PCC2mv0XY3A2rsqfRliF0xzWjBqsKN/3798zKm+uyprPcDuEzbNorgFW&#10;bW3VOWOeZWm1nDnN3zQv49I1pHPVgtj75Ftx3Mk8az5t6Y8SjNnwwRwGLaZ1nXxd9zW/RsbHq//+&#10;/UvI6M+fP24XN6pH7hiiqlokkM5Vt2NmFmpjzo2uLUzrQgx57/pvbyMOg+7Vs2r1RPhgzIaPO6qn&#10;X6ummhZfFu7h69assRa72wm7wbyA8+4Se1uLadWLh5pyTOeq+7y3ooJuHQDiWj5h3lXigl7LvOx1&#10;Zsrr7egSek+ePMmeb12FWGnk9kfqKlmMPLXJ5EfJIh8QUUCycZVHBasAWi4TqrAwFSlffR6FtaGA&#10;9yFFvYy/f/8GlGdplFHj80byeWuR2C+RMUWgDnath76rv1aOUfSSBbJxlYPijaetJlGNf4B55n2u&#10;ZDTnmpAQxnuhgWV9tRplsrV5c+GtRaK51vi2LlG9HXKJVclgyhM24qokvEQyq0DUqqcjpu9XwTzT&#10;VYOd9HFr0TwQDw8P5XWcXfLFixfZdZLCvB6sLlF57hk7z7mwSt9vyQ1RYjUcNaYPHz5YML1580ay&#10;Qb6rM41Frh688k5NgSzE4iRhvDfNJHkqd0rGXdPjDad7kZHnG2hAEiUSGWEbjSLg5oW1XGhsUf1C&#10;I4Vi0ezmLpC8atFYZp5GRhXhaD2ZJBm5pZWkcmVy6fHyQWKS3AAuafog3hJZPgfOzRVz/ZLEWktG&#10;Yrwlg3xxBkJaXlGbXXvWcz3wvNbue58x0bqUtJKokmSCeTWnmSRPJZT89u2bRFIiEwVQoiStfque&#10;qpyuBwcHlpjrQiEfLQWGNpKC5G0tUauaCGTrAwM+q/NGXQvT7aTOZ3hhd67eSLRbJe+upJkkT5VX&#10;Uq6tYR/45ubGfeMUyyFqrV5CkMwN2+Tq29P0PtdfNZ7K2Frk7SpBslFsiefngo4HJATqRvkSyhBN&#10;kjeO5x09chvev38fNamuAH+jIG8Apq4lJO8d7XvfkqnSf3Z25i6nSTOmKlVavaelymu5X1uyU5Z0&#10;MOr2lCQ6JQbn0kN5Ue+A6wzbYORNKnibqiRCUy0bqka2pI1HCiRwJYxXkaRqOlqSo9ulD4zVodCN&#10;0KKYgYxcVAPdZmEVSMo1V5lsfWDCzi22PIaJtFm6cBn1UHEaFqEKGUu56bC5MHoNQFwd0XUL8CwA&#10;ypW4koFSGFOrOiaBIVK/3/cuwPA2uVrC2VvLHB1s8pNA+DTa3d01kubpiHYmDORglxB0t9xvuomP&#10;UE9yMZEQeVkxbVMiUxCsQec+zboWegDKxZQXf7r+xNwJFLzKWm8zcvUIa9Z0Otx+hNGAsJDRT0t/&#10;A7ZFeyvcMIMD3zzZ9Mxd3IRVQFl425upF1xcXFw0aVFpaecVB+bWCJuI9xlZ9ZSSNFmeNg0dk8o0&#10;soSnZq0mKNGPssOjCh9SUYUNuWrVWvJYOlpBTRZCVz3T+eMmChQXQP8/anB2gWyxpUBRvdUZjdC4&#10;3phnUWuhWa1qqHqyBHIM+Ipar8W4Dd07ToMlVQtLwhoCnr8JRLx+DUouJt6yUL6Sx7RBsqqvEeiD&#10;YO5XXkDJ40YiI89RKpnM/lo9JXezBeppWLmHjfYCJHQvycWMdhACNiOCEs03kNxbXloRWfWR1jqT&#10;a+5X63ont1xRlHgHx+rjRGkTVS4HzeS1lH33F9EHDtRlmKuBJ6XBd5Fc5Y//5k0k3MTdsgeCyVZT&#10;dv1nuNcTfWJGm7vXAG+mVX0QeRZ8NXLYe6PbLFEb6MFVWbsUrqbHgRFtsyoj2tOgJFZnkqdydQYa&#10;GenxZppgm/zhCslwB17SozPZuZhwfDBVSyuZhZ9aAJJOF0CjxFgSrVnLPPkAhyeshdv+/v7p6amV&#10;L9oDzY6iH4fwT17QeL2gx8SDpsKMGoqlc7Vhxpp8bREIzPTU4ti6AbiI2NK6YarlDSMA/2mNIMxS&#10;oV+/foHJ+Hz8+BE34Tx3dnYUT0JAuaotYQkIYFk4gmRVUWvcxwu66Iqjlxs+L2cJpi8vS+Xq8rBf&#10;75yx6zcWkHgdLF9DXneofI9BVa7e48pd9aIhsg0HWxVRp/sJ0bJVL3aqfcrVVOQ0XSYEQFdvBDgQ&#10;58+Uc8vUaBy4ZRV2v82VvzZwv3Hwlk65uoaVrkVuJQLaB25ltanRa4iAcnUNK12L3EoElKutrDY1&#10;eg0RUK6uYaVrkVuJgHK1ldVmziyjFXn8457L3qISYkUhyuKWbnX3K1skuJKXhoTvnUXNjr57VaUB&#10;238k2xl9XYvvMyLJpcpISVrvRKIwIcRqvXMjV2skvbsQU3nranNRCmuIblaKpRHRd9yiLbCuVXVL&#10;PVf52nUQbfoBvJK5Cp2oKryEkYwF3pAK7JlQS21gnY1Ej8HHvBspSWWRPPz2LP9VqJzEAnXnbrEd&#10;1sxVkT0BearfKNMkeqJKrLxq4bNc4fT51YR3FK3WkKCBqlxSH5ZMxjdOvarozUnsdBFdv5ow3f/s&#10;2TM68pQ+5i1NIQ5yxOaKUpUZCc1gAaqE2C5SrNF4NeCphGXg792HtZlfs7x4YeWV0FysAtKCuLwH&#10;k1IWWBDrEtXdNcLQ2PXbwtLxnbglXk5YxWExa+OBqvZglVdYIq6tCp8spViQkmS3nmBfkz4wb4J1&#10;bZa0PLnOaMHlnUNSFZCPbj5Aozi+x19VYaMFJI9tlc66E1USGCJ503rB5Ls0VqEt1xauL3mJli6Z&#10;c7xatzAuiK4G2lTWakZoQLXyqvJC3AC5wugTOnyKmaTUxhjXz9AdBJmqDLb8Kv0Z3nSTD1bDz7W6&#10;KEURFqJhiUXLbuTlBq++ZM7xqnxcRFAKR27eDk+tvFwNGFW6L1sJdUo6YAFVwlJ78TF+OOwrrq6u&#10;qENLI1tJuVyrrq+vrdOloA1vnEYDtg0rNzwWDUcE5NiGAVzNXzOMVyU9zCaFp8pLzsWtP2xChyr3&#10;+p8mdnILJXwO53V5eekVkBCPdjxEciFRvRnRfvb8J2irdbpUFEyaNRXWLIxBhyUauotm2mKBZNcv&#10;7L0E9Ms1yCXd7KrSuvej03e8rxitcnotU26PJVlFVHl9CQ8UhkLvzuCUkUskoQHCKhOKJWQaneAR&#10;6lwdsWzj1bpjSK9/qMIluUa9J9WbXNIaIhnD0/Ky8BFmXq5Wkb95Ywrg4CK/t7cnyVFYZd7ejUS/&#10;BNuENpmc9QIS3vPxangAkza8qUolHFdLMsVSO+zoZzV379Mt6t4lAotEybKnarCAgbEJK0qKQDIS&#10;bOXaVk1y1cerL1++nB9kFCbhXiXL5K2lM8F+l6h8gJ2gMJDEbd/evISjyrq2YfzpRulx5/Hjx6gL&#10;F4e6+u+TfB6/SvHGAC5enyAPwFj6hR5GcsR9wpM4kIRyDFsryVEik6sVRvPa3t52A13RKoiqNfYH&#10;1oGRjGQ1mOtX09pkLlTnoSeDX4VZWV6DCEzEp+l3T3bztjArX0x4SID2+hlMe1IT4b+mdQ3cmVWJ&#10;VXVlOLA8R67HPeour4/1Vgo/bw6rwcDn58+f1yqdKVpVuWppWwnh5DExWS+sNkkkwAtHWvgH2SES&#10;4yp0zTBnHHPhMCZhtd5ScIUSqyQyyRUXNsZ7sqtrD3BrgpKb1rvopS4Ocka1MeyULQ4chimZq/xx&#10;UOvNOP4oIcJXnYboPnQatsIwXSXtz5KZX8NyfY637N5znBqi5E1e5QOtqLt8vsAg6Y6KszzsFqmk&#10;HeNVII7Jz1rnDrujIMwimg6qGVXizuvXry1uNFwc4x0nm02rJQM5iYzch1RJeo9a+/LlC+Q5PnTt&#10;ohQesjYpQiCQQTVYlbU8AoIyRofczRHOrCH5wSDxD00evW4HW26q96wUbrD7lLV+DeQl8cMB1yrB&#10;zfWrwnUacoh4Sw1EClxLeL1EUeLJa9kGYeoVewdZVW8yS7Cta8bqyOfxq4RR3QdV3Wk9eRby52tV&#10;tDBQFqHHcMWQF7yrJDkW4t7c3FiPD+8IvMmT2+v/iR7eYJ57vzlKUfurqtKbtQTbaI4rK9AoDjzX&#10;UpnK4E9W+fxn1HN6G6VJJWe7EIQqAniTY9285U/SIuEB21BAN05O8lV5ed81FRY/WQzNAFAIQ5je&#10;XkBy1quWcHW5CqQoSMubDq6j73OjFVrEcBsf3XEba0ZKWA9+0ix/BLiWyNNSI5NMPtUtr1UXdU1K&#10;a/3oUNS1M/zQSTNj6alWmqveVWbRg8MCXTjypRz0qs4eZMIbAkqe9Fg97+YorHLvevpa3MA7MVF5&#10;SSmqYrPCgkjEEOWSiC3AEokZS5NJHjq7FtdVJdTghaYqr3///gnVWhoQjhImFIqRfkm9ymcgqLFK&#10;cOb5uvKuVdBcVy0pwTGq3oRylMySRkmkyjxcGmYqKeyqyYgqfk64CKvTu1yh6m0PV6dkS4QqXmUp&#10;ODfJ68ckbdTyz1hGG2U4z8t6P8719sJ2CdgthKtILqxcS8xrhmkA3K9mqRphqVdErAVcpehCWt0L&#10;vRDnKs/Ly3OhJaaCo/3MQFOILtnHS38IRHl7E1U08OqUN0dh8SViVZ0OvijKfTTQHSFXo/0aecGX&#10;LtkOrnrp6j7RvVuEySFGo5e3MM7AaBauHwv3UbnCQGuLPgVMWq7QHfX9+PEjWgQj4C2Lm1yCZJX9&#10;0XJF+xRu7lXzAvKCL12yNVz1bglv0dWtoarRlLyy01qhJJWXSLncReBZIGFRoF16l/JLyuvKSLoD&#10;3keVvPruk1/NsBbCxF2BYBQaLuBOroQ1WFFNypcn4QLurxLbXA3U3bLMdruXUeWkmceoa+GGpRHW&#10;TmUmRzfuze+4xrvyCRUXRUBeF1XIWFghRwraB6w1mbpl9HrawHLFaIUuXiDDnE3a3BcVtVZaq5Ks&#10;GUuLybU0cxdnrtM0VFUhGW/NT8rrm3Yq805iWXaaZkp7vrhZWPJ1iept9OHJoTCSMABDaAsZi2z4&#10;FR/aaVUCmqTuJDKSvBYmk+5XF2aiZmQhgEYWWL+FzS6S+5bLhfr09JRPtHK64k0974Tzcg1ecO7K&#10;1QUDni27t2/fWqs1hD4nmwWqaLEIKFcXi3e+3MxoP21kns8Q1bQgBJSrCwI6bzZ1w3J5c1dtS0Eg&#10;Q2xpKXZrpvzFA+39rkN7UK62r5ZN0JXoSjs56OfeI6B94JZVMXZF/P79e2AGtWXlUXPFCChXxVCp&#10;oCKwVAS0D7xU+DVzRUCMgHJVDJUKKgJLRUC5ulT4NXNFQIyAclUMlQoqAktFQLm6VPg1c0VAjIBy&#10;VQyVCioCS0VAubpU+DVzRUCMgHJVDJUKKgJLRUC5ulT4NXNFQIyAclUMlQoqAktFQLm6VPg1c0VA&#10;jIByVQyVCioCS0VgmVy1tiD5+/fv9vY2XviKnsKyVMQ0c0VgOQgs7T0bIiS25zM7aBuKmiPAFwbJ&#10;8+fPz87OkJ2+tL0wzDWjughk86vYWQ9kc7/DBj1+/NgIGJ5Et12vW8iovBI1CpEKLB2BzH7V+EYc&#10;UoSTF+oWj07aXrBzI5sXnGldZFReEZgXVxOa/lyJCkJWmRT4SduHIrA6CMyFqwlEBSLz82/z07w6&#10;FamW3HsEso1XgRTfWS8MHDYNsgQQE8Yw1RzviYDwcDh0lSALDHHd0w0gb4SxybX8KAprr/d7X99a&#10;wPYikNOvkvva3d39+fNnFSL8oCH32Cjc4RM2gUOfQGyEiykXk4Qnt1QZe4xOPAv6/b57v711qZbf&#10;bwRy+lVCKkpU8sDefjJtUW0Qh9Mz1xjN4pgWk8p4zsBkLJ38RxrommcKovI7Hz9+vN81raVrOwLZ&#10;uIqNMMNYoJeLqdQqiiItzkp9+vQpP90MxygZz4lzkOlP6/xPHOxtdFKUiDOQzkF0j1dz40k4g6zt&#10;dan2328EsvWBKYoLIvHDxV3syHNiOgddZfMr+Uae1ooGGWphXHp5eUl+kiuvih5575MN1IXm/ef7&#10;XdNaurYjkI2rwlhrFXks+nEx3sv1Pgv++++/q6sr8N+EpqynQGDcmxaybnutq/1tRCBPH3hnZ0ey&#10;2Mgb2iUv53LGjHvxK41U8fE6bVqlWEXUo6MjXjEUgnaHr22sPLV5rRDI41cDTpWPDHnnM+D6+KII&#10;OEy4zYD3M5Murox3cYXQ/69VI9DCtgKBPH61qqhWXBdiFL+9ubmhJMQcfnoSQlA8SgyiWsqtwC+d&#10;hO0SFT6cz7KaVK7/D0SSW1GFauSaIJCBq1Vtne6bWVBapg9S4d03qyt7cHBg4MZKBpd4Hz58MNzG&#10;qzmSuqG50z9//tATwYSCrXUUbkBYolxlFIElIGBGbmkXxk3RmJM+NP+BO+AVHxkaYXe4iNEp/WqZ&#10;4U6lcAHCC3M5rvEcSi5g+dVv376lFVxTKQILRiB9vCrpOnIP6Z0dMXMwRC3vuJRnZAmEx8lenb9+&#10;/UIkjH7CA4JPHS3hSalZKgJiBNK5Ks5CBRUBRSADAhnGqxmsUBWKgCIQQ0C5GkNIf1cEVgMB5epq&#10;1INaoQjEEFCuxhDS3xWB1UBAuboa9aBWKAIxBJSrMYT0d0VgNRBYBFcxC4rP4eHhahRZrVAEWonA&#10;3OdXda18K9uFGr16CMzXr4KotL5vrgW3lunPNS9VrggsC4H5chUsxaun8ysbngV48Q3L9K1VvtTr&#10;drc7DFtCqcwKxPmZrZoVgQQEsnGVGnr4g3doEkwMJMGzIEBInFIjz87sWnpxcSFPpZKKwMIQyMZV&#10;eufA2I1dGvhbCPQi26dPn/IWjHYVdtff4+2cjY2NwI6Krhl4Uw87s827u563+KptrRDIHFvyvkxD&#10;gM7jTdFagSt0lTGyrXqVB/shWru9rFU70MKuPgJz4So2QHLfCJ8TV/mm3tHhaNVpkXCq7r6kq195&#10;auFaITAXrs6pJ2mxnfyk8LDWWh54rVqAFrYtCGQbr1Iv11ts9z4CQhSFovNazQd/uhrMma7Wzi8U&#10;VeIR4GfPnpFOEygCn0k5SZqMTC5GAKmi25G3pVLVznuJQE6/6vVduGm5Puxmhs0HzbE3lGowGIB7&#10;vOeMPy3qhjeF4E8EI4lN2EBR2nsJPXNc81yMwYFh9r2sdS1UGxHIz1XyYHwqJcoxd8zJ40BeIlnP&#10;BWSH4zBAeNx3tXkfIu/fv8eWa8Y27SS3sfmulc3Z+sCmn4nWT2fSmB0MOaDefrK7t6AbsLUIby1+&#10;wGJjEJX8sBXOpf6wG+viRKWZWHN8zlq1AC1saxDItRebdxdCoGDpJ1xw1AXdNwsPjBitc+KpKAm/&#10;c3x8jDs4FMOrXHKTU538cC4cVI8iMCcE8vSBz8/PEdchRvGnFMalr169cv0qfCDWKuC+2/O07lSN&#10;gd28vNpq3WzN81UNXUsE8vSBQVR4JxzKaGFoEdUQjII9Lg/pfnTKx3t2Do1UvWNj1wxJLmvZHrTQ&#10;q4tAHq6ifBhzeimBnxD1wbE0BgPQCUFg2l/fopZ1OBWR2Rpq4mbVUctVa4PNQ4QUIqpkVQjyxXKI&#10;1a0ltUwRsMaBaf1s8nJ8332uxx3HQpgOTXY/VCMWh82f/D6usejXOj8OJ2LgPrfEUkgasO4X99EP&#10;pz9xkQWHNPQ0lSIgRMCO/QiTGTFq6KCHe1DFmzdvOFW8DLSy409Py+WSJB3faDytSU4JX7x4wVlH&#10;N7HQ1zLDGMZdfd2Cq7wisGAE0rlKDd07dDSeFgLwfl5Cer2xRR4z+4LetUV1yxN6WWcxn5sR+GnB&#10;FaDZKQJCBNK5KszAYgh1UCkI7BIGcyf4iSdBf5V6tubDz7MyN5HK9IfNTbyXR6+5eT/Q4z5HEgql&#10;SRSBxSCQZ87GIp77Jw50RPDGXWdvVlB4F05E1aqAIrA+CCyIq4EVfLq4b31am5a0CQLZ5mwCRrhn&#10;kxthTOfQyLNJGTStIrAOCCyCq2Z7NPNKmrnACl4l6jq0My1jcwQWwVUTszUbI2HjJRqOz3WXw+bo&#10;qAZFYHUQWNB4dXUKrJYoAi1FYEF+taXoqNmKwOogoFxdnbpQSxSBEALKVW0fikA7EFCu1qgnCl+f&#10;nZ3VSNPp4IVB7E2B1SC1UqmwImAhkC22hC1R8OIb7bRU9Y09eLGsr711kLaFGualql7iay8Uavni&#10;EcjGVZhOu42ZMmDBPS11wMsx2CACF22fSiXWCXckJhx0Vdbi2/R9zTEnV03T9NISrTYjV/Nqa1i7&#10;4HDVeuaVsrNhMTX5chGYy3jVvDI6p7J5N0OcU15RtbRPhVdMiRpFTwXkCGTmKr2V6j3EKc2pYgxs&#10;Hc1Iu+OnaZPjIpSkOFOVMStipLAsKrbqCGR89c7stxTWSYiQDL+2UmGTB7yVam0NQ9uv4IO3T/Gr&#10;9S6rwfrbt29cm5Wj0Umv0eLoDSNsNFjGeO+bJZNkifXmbZUxGQFXVWuFQM53zal1WnspoRFz5vBG&#10;j2t3NyZaIcy3m6D64Bttu78S7avuG67y3M0I01DX/Io7vBRGs5FEQNvdEMPd54kUVu1EtVbtTAvb&#10;HIH8XOU2uRsgffnyxcsc1816XW6VHzaO2vLVuE8bf5OASx7rJ9fV84ReZ+vWQZUxzWtLNawzAtli&#10;szSfYcgQPc+Gc4BSJe/ijYTwuvzNO6McZ0/BsQfmRd2fuBkYKmN3f9c2r8HmJnKkPdyqEtJP+lEE&#10;aiGQLbZE5KTHnjlyAneqJjOMBwsQlXhiPvTOuvfUGThP804sbSZKqcyOh+423yRgOuHcDLOfMCfq&#10;z58/XWPcY3Ig8/nzZ68xtSpGhRUBC4HMftVioDvxCE+FAzUQzjEn2RiS8LTyozGiOzadnJxg33Dv&#10;U8PNpW6+7hOH1mxZ97XZKQLNEcjjV2mO0d2d0HWqmOSApEtUXhJa5ORqqyotPG1gazUQlRYbRcEi&#10;opoRdVTeK4ClWkrUNOg0VRiBPFylPGhf78AHo0fvr/BFZjIGAjhM2dVG5zUeHBy4GqrO5iBJWp/s&#10;piJmuj1qK4uAp/XmGzZGm6MikI5A88CaadxRVYbSXJJuwtPSTcMrPu61wrNwuRhSmtAx3/LfmiAh&#10;5RjNeqO1+Mnc55LeUzZcYUoLY+CKjTF8ypcniYKjAopAGIEMczbmORHFmiQtMZOcVjsRLcEWNHqX&#10;M2b21SghbiPwgzNdyU+6DwLXMAyYKRdLD+VublLoiBbrm6eDeXDAGGt+mP5ERIo6+ZiGjWKiAoqA&#10;EIH02BL6ltQv5R+0Ud6b5T9VBYH44l6iQdU8CmkDzYiW9LHWBhsiefXwVOAVOu3ELtcGSzmcp+nh&#10;c2G5MRZQ+qciUBeB9PGqdzlOFVHJieHjxnh4/5ashzvCN2cdMYpy5ETlYnRGBi8/jUWtm0bAHcdS&#10;99VCkDLlQ3EyhlYUusbQr64xdStG5RUBC4F0v6pQKgKKwCIRSPeri7RS81IEFAHlqrYBRaAdCChX&#10;21FPaqUioFzVNqAItAMB5Wo76kmtVASUq9oGFIF2IKBcbUc9qZWKgHJV24Ai0A4ElKvtqCe1UhFQ&#10;rmobUATagYBytR31pFYqAspVbQOKQDsQUK62o57USkVAuaptQBFoBwLK1XbUk1qpCChXtQ0oAu1A&#10;QLnajnpSKxUB5aq2AUWgHQgoV9tRT2qlIqBc1TagCLQDAeVqO+pJrVQElKvaBhSBdiCgXG1HPamV&#10;ioByVduAItAOBJSr7agntVIRUK5qG1AE2oGAcrUd9aRWKgLKVW0DikA7EFCutqOe1EpFQLmqbUAR&#10;aAcCytV21JNaqQgoV7UNKALtQEC52o56UisVAeWqtgFFoB0IKFfbUU9qpSKgXNU2oAi0AwHlajvq&#10;Sa1UBJSr2gYUgXYg8P/ZWvXtMG5InAAAAABJRU5ErkJgglBLAwQKAAAAAAAAACEAdPRjbbY4AAC2&#10;OAAAFAAAAGRycy9tZWRpYS9pbWFnZTIucG5niVBORw0KGgoAAAANSUhEUgAAAQoAAABJCAYAAAGy&#10;d1gpAAAAAXNSR0IArs4c6QAAAARnQU1BAACxjwv8YQUAAAAJcEhZcwAAFxEAABcRAcom8z8AADhL&#10;SURBVHhe7V0HeBRF+w/6/3rxEwVySa4lIbd3IajELhqRltzuJbSoKCqKDVTELqICAmIvKPYuWFAU&#10;pdnoRaQK0qQIKogoKDaKIPN/f+/ObPbu9i6Xgh/y3e955tnd2enzzjvvtHcy9kv4Qx2EVzOqTDAi&#10;5K/fD56AzpFn5ZWKPXv2WIk54riuv29izjq/H0fsD5WLvXv3Cldue/4+JOtU4SmInCadMXyFFVbi&#10;vEHDevcEjXfw9FEYbEHwFXbgd6+mT/MWGBrb2f5HAVWCklClsHPnLuu94IhO4hBXK8eIAVSfskNC&#10;/FpZAUX6pfUvZFavR9NfwRNImBBfsEIc3fIc8cnSNaJl6x5WQgJHdhL3DntRZDcNJ00IPzVjBBJC&#10;iRjEPwg5WmmJ3b0vZOyQrxnewnCwpKTk/+SniZwj9OxPV3/OkTf2thUVp1/NT3wfklkifEHjfuk0&#10;IxAoz/JpkRvkpy0h+oNICOX8J9PeTIA9996AvkC+MiozKg+enemy/jMQqTIAnod7WvNTOvn9YE+M&#10;MvJXGv89xFdJ5cHyF5rlZPm677Du840ccXZ+mTil3UX8fuTxZ4lGocp/4j+1gu/Z4b5Cq7JLxLIV&#10;a+MS0cjbhlsN3KhEgDvm53fI8xaWt8K3X3JLKqkleNp5hdVsJffNLyR/QaODt+S8v/oKy8fDzsLg&#10;O58WF102WLSLXMaRq0TkNNXF0mVrohKRCLZE7PUE9eFsKWHvLCmcZ+VrNJ545g2OFH3J8ad2txLh&#10;LgiLJr621SYCpUORj8C7N6ivQQk4uU/UHzEQIcylvYeKfzU5RageFyY2EXGeJVTf4dPCzF2pNL7G&#10;0w5wU49mPIJ3hDPPlVUVlkfr6EKEwx55hSOev3C5UB0dJWio6SZ5ddQLvMHSsMq9MpSAqh4xaJwh&#10;X/830YCofqU/1FH4QhUkDHWg0jE2ualnlf8PbOTnl/47ljxggEx/uzh7Ip0u0quF34WO9zUgAK5e&#10;+4WIdLlKtCs3eSga7D8Ob8ky2LsffGhxEjxDLbqIPtffw25kEAynwvA3izQhDjGT/K6i51iyagB7&#10;orzn8LTDo0UGE/e5Rn6yG0+Rnis/LXiD5c9RJxLl3xMyhiAO4kofFRdf/CdpnVFS0v//SCZcin/u&#10;oHGbtHaGO2C8r8YDOST1IsN4Hu425T5Ixoqv281n6zeK1uGe3APKoKIKw0cslTK/UX7GAf/B18nN&#10;89KKOyQyPMYgNLCL/ApgwRT/nVHCbYwbBQ4/YJwlP6uHVyvnzM3+aIk4pe1F3JG1Dl9qZdqpMOYv&#10;WkFCchtqPu1Fn+vuTVgY8tURliQfNB5SGaOMTlOFQUOHVvRvW0aG4EKBXUZl5cGqY4wtANmxUvoi&#10;q6QVg9I0GP7B+4qK9EOltTM8BcYm8IQmki+o96bNO4rZcxaLX37ZEVUYb749hZ+Qg9Z//hUNXapq&#10;KLowyqlgE3dDdtEDQEY8wfC1qjCoYMZ7gpGR8n0ixTnN7kd15k5I9A/+vSHj/BmHHHLobJdrsLSO&#10;BrVBkiiqCqRXnztosDhSzKLCmDZzIT9h0CRUU1rx6Xp+yiAYTjyDMvIDagWF42/WiQovXAF7vLMD&#10;G3KLOgt3UJ9pvncRPs0o4R+EvOZdotzn0rf3iIr/5Ba3OQTUgvC5WYTKP5FOkK/3QDH4l1vUSeTm&#10;tm0sf2XMaty4q3yNB7WtJ5A5GHdBldh1GPEOxTyjTWSr9GrBqTD+8KCCGYfatGcezYHsl0knafzP&#10;wR3QB4IKzHYO6bMjhjuj5O8DH8TJLX6RyFABrZDOo+APGJ3l6x8b4LKxmYZU+dyIsXH2PhqfSG8W&#10;qBAvla9/XFB393WPnrdFZRZC1H+yTuWxiN0ePck3337HgzXpnXFAFATkiSefeUOccc6NVoYhaJ3e&#10;ra94e/y0qG709rufFf0HPy7enzQH3W1PGUTCgiCh6X7yhzHIWpIXroSdN6Tf7Q3qT7IDGzDukK80&#10;NtLvtX/b4WRP4c2l8cZq6t7vllYMzClx/Jo+E/PN0joeGIwBkBwbk1EZvuKau61ZNQhUBSR5qn9f&#10;b94qnnjmTZFf1NGiitiC8GhlF5KdcGv6MGlFIn7kdX4G9c/4X8zQH3byFVT6q5QseQCnQEx7Hew1&#10;rb0L3/6Qfiz8NQqV8BSkL2i8jCcARk/ueQLG2zR8pLuwQx7/cAJm/oM00lzw8Qoro48++To/IXUC&#10;yl6ZhtmtRMOc03jEKoOJKwh7pmKBgvAF9PZOYrd8ZSkUM0ceLbxBWjHghyhiB4URNr/1vTSivYV/&#10;xiCZWB6H/KIOYsq0eaKy2w1WRjHaxDNRQbzw0ngexb5HzcNTWMa9hb0gKPFoCl/JzziYFBHuR5n6&#10;xheMVK3b2ArCacDlDhktvVr4F24CIeNq2NH/J2ILVAF+Kb0WRSZETqhdw1Gj3+fMZTctEw88/BK/&#10;d+1+Ez+dCsKV207kN6sQn63bIIpbdiPyNud1KVKrIHKpNjGgkp9xYIqQM6FIbI6mN1PveALoxdST&#10;xg9HWe/ekr8SRUwmYzUBb0C/CYWBphDb3DAhzgUSMpZKq3hg8FJ07BnMDEERjainwBjjvckfsZ1T&#10;QYwcNdF6n7dwGUViMkx7QZiJ19+Wn3GwF0ReqF2+KgB7Qah3IntD1bgqHPr3PIWxEu925IUiVlix&#10;YMGwsIqnxQEZmrtgmVDTy8tXrkPb5EXd50eOiyoIzH+rkagrrz0XXEZG/4M4HFtBuAOR7onIFbAX&#10;BEDh7SbmuMmpIAC8u7XIXZ5AhKmP3vtSb2A1KTuYGjXjVvkZBZWm2Y1dFjVZgDxwGDE+lywIarNE&#10;DeYyqnZUZ9Hl7Ov5Hea1Nz+wCmXtZxv4KYOJKgiAh8KynVdBcA8QWxAAGFt05qsK0hOK7LT/ozRW&#10;IMPmu7kuoGB3ZwfZb0QzmXG4qxhLtovsCw8Ac2/K0OdfbOKMocbRLDBJg/mID6iZ4DnylXfEmHFT&#10;2Q0KxZzw1efLYOIKAgBD9DfDbLmcNwgaco1Z30IFEVVrniL9ULiVnxmYS5Cv9O+sQzEXIT8xEd0o&#10;r3klf1Ptj0cGEQf8u0KGh+0RnrRH3J5gZC7sgVlNXDfK12hAZEYGYcA01bxEHjFFQDWbhR+vtNyR&#10;TBBVok4F8YcEZqyqMlllsE6m3u0SpvRm4YApCCBuP5CDgSQqnUchS+tQIF8PDOTmVh7CM1IxBYCu&#10;x11gtJTO0kgjAVzFxt/9gbIib7D0KOLgLSCtyl9pHOjw+yNNSKyfwSyE5J1YNpLIwD3JaDtoeNBa&#10;BpXGHxwNSMrY4lTZsQaiF9bGnP7ZjR/z47Y1rWSAhHJALiH9QdHAbOG6aExDT6fKtRsQBDZFAye1&#10;7uHoxm4wNwgpzq9F2sr4HJEmiv0EHhohouJyqNVPnbFAPPL4a+LTNZ+LUHGlVakYrfYb+AjvowB2&#10;7drNM9/jJs4QLU48O4oAlMEwv+OZ14jVa77gCaG16zbw3AbJIdtk1HFIE8V+AOr338ihUfmwR18V&#10;U6fPF+0jl3HLx94Rp64B0xRYGBv++CihHdVFnFp6iTj7/Jt5OqPP9fdG7TqAwYTXkk9W8/tN/YeL&#10;8e/OFKef0xdyx16ZhCikQhTuo8qzyN035vSHuWtJTYlY0xaw08osroR5IvKjZKMHpLUjqEyWwC09&#10;1c4nC+T3SzMcGH2StE4Ib0G4VO68SjiL6A6Fu2OWEWnj6Vdyjzyp/FE6rCkhBXegbIC5qcjZj1fT&#10;X5ROawZ3MHK6K7dMfLpqvbiu34Pi9Tcn8e4rdTzFbg7NbiVeGvWO9Q/TvtiRBThtUYs1J552ARHd&#10;AnHroMfEY0+P5nU3byActUMKoMJLSBS5BZGTzMKjMB0KKhlMouAC/kT63y5/xSEZUeRK4nMHjVmo&#10;CHJzjvwVh5zju/wNFSZna79CheXK+TUFi1i1yMfSqlp4QxU8sWmfP6w3+IKRPeAGW7ZuE1279xNN&#10;ctuJhYtXiv+4To2qUE8gLJ6PWTavKVEEW1SKJ58bw93QwNuf4MnSxr52AhMkMjkMyqwjUfiC+pWK&#10;E2Djp7ROGSh8brEB/VQqzD4gEFRSTl4kXzqxkIgoQqHQn8GR4Dc/v/QvWK7Dd0geiYgFCJgJobjN&#10;IUwUlH7sfpO/GZSu7WZc+mJpVS38zcAhqFwDkanSqn6QpbU+DFNzJVShbYxeYvLUeczqse753fc/&#10;WoeUIHjecPND1NLPj6rkmhAFuMvH1IWgm8Ja7NB7nhX3PzRSBI7sIrxN9b4ySYyERMFskcILRuJW&#10;2lOB4hRqqSG7qDSniuvovICtkIgosoPh47hiNXPG3q3pfZltUzjswAa3ZqxFfN6QzjuRKU8rOC7N&#10;eIod2ED2xL3QxSAs4j6a8ayasU8ESttmc5nENJ5Q5NE677nHhBM27EKwxEgClT+cBExKPMkFYfHw&#10;Y6+KcKcruVIx+z/rw8XWWhHcpkIUCAdbLrr1uIX9lHW4QnS/eID5n4TQAUOeEO6msUdnnIkC6z5m&#10;oep3SasaIZYoFChMbqnUgn+TVsSejRdhF0sUFMYF7DaoWzuzKT1fsFvNmCOtqFvWB3JFacYiaYVK&#10;fEf6fVdaOcIf1E8mrrGOiY/cgxPlFpSdJH87gob77cjPFssPyS7+QuMY+btmgGcQxNgJ0/jZ/Lgz&#10;WbZQlVpIo48773ueKxRrYDt37RKPPfWGmDRlrrj4iiHil+07EhIFugkQXCZ1EfjGEtP71GX8o1FL&#10;0YqEU8SDIbAvUB6QyWFQphyJguwWI8PEMXZJqxohEVEAvpD+KG+zB+cIVWZSAY9EXLFEQd3tcGn/&#10;qbTKqKysPFgJuSQvtHQVGIeb7D3yq3TCADFzy9b01dKqWnia6rncBTFH0C+Q1kmRX1iaZxIH4jJO&#10;kNapgyj5AVQYKv2Oe58Tx5WcZ1WqMlffeF/UkBNdwIqV68QjT7xGRPIrE0VJ+4uj/MDgIB7Ov0XZ&#10;U4H26HWb0Dv3oTjZLm4EkogoALLfxYRBmcZ+AWmdEpIRBdC0qZ6NyuQC1YwRTkRB5bWe7TX9UWnF&#10;MLsVdEX6FtXKM2JONfsLIwbsMSqSVtWCZJU/q9GUJxjuJq2TAkTKeaC8upuVHU2S6J8+ycoWH2a6&#10;xBwyMzMzo/LkCMro16gwVFKPXoNEWccroioSLfyeB17kfVa7d5uTVdUhK7+UV9rV3gszfJ25zjEn&#10;n8PfGE5pWofDZDIsJCMKwBto70Mr5FbHrZv71A3UAt+mChlN+VlOlbkNQiBW0KW3aolCgeLfgorn&#10;yo/lFFShZnxGmbSyQG6fN/1FRE4wfIq0tuALhr3wD66ijsEXFxf/Cd88pAzq35J5l8J5g/LwsUoD&#10;yomG1gYHQgAnQqWDCMntZnIzlp6jKf/LEDf8cHiFYT5ySxTYYIEra+9HRBDzXVkgijiZxhFUCT+q&#10;ysNpKOwvUd+oWBz/QKVCRkA3A4PtnNh/htNR0C8AQoA9iAj+3hw7JYYozI05eMd28EQSO2UqKVE4&#10;oIGpIME4gUZJJ3qaR/zSPgqoABi1KSgZlNtYHQZouRiByM8aAyMWhCE/o5DbvG3jHJIDPIGKE7OD&#10;elNpnRTeUDgTXAp+PAXO+a4TiDovxGhEVaIyqNiHSOgEQcTaf715C3OGTl2vU90BG0yT3zzwEcfJ&#10;L48WcdwKr1ALokhjX4Mk2f5OxFFXQ0TDqk6qA7ntRayQh3xp7GcAm6MKmsXL5g6VXJ3hxTXN2OkO&#10;RgplkGkciMCWaq8WvpEEorEQhkjO2EysfiO9TyFCeMBbECmVTtNII43/eXi09i7iDi2wHQ+Sf0b/&#10;jGol+jQOMPgDFUXUVUwgQvjBX9iJN8uYM22mwcwodR+/eQORBeTmQuktjQMRRAhdqLL31ETYNOc4&#10;2P1rOMolg0rjjw6sR1Cl/oSjLvYKr6nhQxS2s8epwBs05jVv3vYf8jON/QHegH4Nz+M7VLLdYIYT&#10;S+1O/+yGuUzAqMEGEt6r8G/5mcZ/G95A+HGeP3eoXLsBQVxw6UCxe/duUXTMGY5uYo1PK98ko0mK&#10;NFHsR3AH9AFo1ZmsGS75tn1FFADUGWMHlZM7ZbAmgnUPkjcSaohTSBPFfgLiEK1wNgOLYavXfime&#10;fHYMb8m3Vyx3F/52rLYDeyvOu6g/E8W69Rt5M6/drd0gTGzqnTt/KRMcdSXvyWgdkSaK/QQQCLHA&#10;9eJL40XwqC5ix46dYuSrE6M4xmnhS3kX99atPzAxjBk7VYx/ZyYR0JuOG31hQDxTps8X27b9JIzO&#10;fcSV191D9uXCU5D45FiaKPYDEAd4ExXYvuJycdvQJ8XHS1aJvzQ8USxZutpa6oYBgaAbwN5NqHG4&#10;b9gIXh39aN5SrmzmAtKtMuAgixZ/Kv6T1YpVTOKMSNPmHagbqdgpo49DTYjCq4W78l4CKKNmzUWs&#10;XXURmaf9BZHm0lkGq3uGRlZoay2IJN3aBu2Lptvy52KXzrGk7Q1WPEdx0v94rUxOoDR2gnsYt1Rq&#10;4gQsf1P6xnk1mZeg8akvVP4m+UvcgIJ62BsiP1b+oZQ78jpU3EgntQB26QQrqKWXis/WbRSz5yzh&#10;qw2gI1s7snNcJecUhHmTzPRZC0WH068RJe0vESe3vVDcdd/zrLXByU/78suJm7whGmafJpat+Eys&#10;XLWeicWj6RfLVEQhFaKgSh9ClSbMzSbqrAcm0ejJ7yws/yydZ3ibGZq5G8ncgGLXjB8LbH5V4VI6&#10;/iKtGTnB8lN4ZEbhcHhEQPJXQlBad8M9DFXwFGltBxRfbzY38FC82CBD6TfzZD5zcrr8Tbpl4Bvb&#10;C1Q6eVOzzQ9Uj8amPWUQZT2IFr5s+Vqx7YefxD8bnyygTv6EVt2x1B1VuTjk0/fWh7mbgcHWPWDj&#10;xs0sN2CTzVHHn8Wyh90fvrGfs1uPm8XhOa3Zz2tvvE8EplsbZe1IShTUcn1B4yveQWVWzjJPqLxS&#10;/mXkH9mlERXydVQZ/aVVFFFI85H8FYdkREFp6y53XpEB4UWSHirKy6twI53KD6WJdf3bQZX7jQqP&#10;0h11hoTkr/PpX5wfEti3wg+FC01f1q4sb0nJXymOyyjMCdKq5iCi+KXFSd3E99Tnn9T6ArGcWvJL&#10;r77DlW6vWJieVw4VR7c81/pWRFGdoAkD2WL+whXcJR178rns75+NT4lSfKuQjCgow6wCiblCUD9Z&#10;WlcLRRTkn/d4coVKFWqxSEoUwfBt7F8z1uI/vUdtzo2FJ6hP5XhD+hgmDE2PUrrlyS8Nma27guJK&#10;oqfOBk9B2UlmGZSLQKD8X9K6foAKgYAJ9j/zw4+FiyrugYdHCqiHi61U7KDCP/vuq5oQBUzns64T&#10;Z5zbVxxGMgkQoK6GKmmITI6FRERBbm/FPy8KWTNaSOuUYHEK6lK8BfogLtTCcmFuz4tGcqIwHmKC&#10;Chk3UkXuMbmVqaHNAQ1Q4TAgQJNb6N/IfwziDL1hr9RWpQLKw9VIP3GDpARZK3i0cp0CFlddfx8r&#10;PYQmuGNPOVcMuevpqMoEIdzz4IusU9RuXxOiyCKB9YMpH4lDSeBEd4LDRhUkk1AXtV4mx0IioqCC&#10;kK3cmCWtUobFKYIGC7jUB+/lsLR4RdJJiUILvwKicBcatxHbHs+VE3Q+peUOGpfyf01fATUMTEDE&#10;meVvhi+knweiwA5vny/sldZJQQ2CtXE6pa/OcGvGnegmXh39Pl/CAiX1IAzsu7QTACp8ydI1ccPO&#10;mhCFh+QRnFbHCAaXh/W88g7Rb8Aj+Be37c6JKLKblTZHocJ4CpOPHpxgkyn4SIEvUNFeCWdEpGez&#10;I4lqOMV89sNbFsPHqd3Z8ncUSPbZjjBoxHEyDuZwfDJ+GxqY3IbKibqiVHapYZHR5D7kJxTZifvQ&#10;5K+6g6j+bQiHn676nFvvY0+9zrLEeRcP4DMbSmDMJjcrVq4XGI7aKzpVokA4I16ZyMcFERaGqH85&#10;9AQx8b3ZFGb7PTI5FpyIwq2Fb0ALdVL4nwpiiQKgVrsMBYvKamJbgEtGFCQjfM7hhCKs+J/8/4Yw&#10;3Jp+LjuQyM7vmKPCwLc3FD7SJKD49HuKjBYgLE4LuSeC+8YdMCLytyPcgXB388S55WcTpanuu96o&#10;UMZk55WJp58fwzLD6DGTWV0kFrnWrP3SUlyCCv9yw+a4xa9UiQI6LsZOmMEEV1F5teh9LeY0IHgu&#10;52MCMjkWnIiCWPBgFAD9c1RfUB2ciAKwWpy8PxHIzO/SSFVoPKcIf8fhaHpHfFO63mb/wfLv2IEE&#10;Ec97MtwX8I2hK8sXTBTxRwxwrpfklKWSm5Axh5fk37pSMRa+QPsAuV0t88V+mFAC5tnVWgFEAU4x&#10;7NFXeLgJNbo41gcZAmc3QBggBLB86BLNw1E4W2WnQhTgLl9s+JonvODmk2VreOIL4U+fuYiII/pq&#10;IcCZKMJDkPFE+h2qQyKi8AX0crYnQ63tMtjhPIrZVcUThb9ZZ7bPleqBs/mQsklAh9pOzyOtqGB1&#10;SNjlMv5unu/E3Xjx8pJCTlM9m9JxD4aaLNDCaPoa+dsROGREfp423UvOEUx9VToKFNkrqPCP5i9l&#10;TgGZAZWmZAfok8DpcMxXYKQAxbKNqGJhj0qujihAEJjihuYafGNS7K1x05hjHH3SOeLhx0eB4OLO&#10;hToRBaWVVQeAzRYXG3+X1ikjEVEAlLZ5THBg4dRfJyeKjuZEkbdq0ooqkLoQrhC+i4r+t5cVEzXS&#10;AJeAX6rAlEZOlK4RijBIPonXEOwATygyQREHyYzOOmSTgaTny1FZuc0quLIwlzB9FrVeesIexIGT&#10;5lgYg1wAZSMvvDROjJ04gyv7uJLuSYkCQ9sXXh5vySa5NAR8iLgSuA8W3f6TVQKCiyo4wIkocGjW&#10;ZPWU4VCku7ROGcmIgkDCnsmCSTZYxrO8TkQRCv2ZZ0upYqUNAywefokIWGUT5fUj7D7L0cK92IGE&#10;GWaFyClI/TQ4dU98qJqeUaOWZCC3fAoeZSWtUoc3r/0JWCpHy33mhbdE82PPtFq1Mi3b9BCXXWUe&#10;GcTM5wsjx4tvv/2O1RWdfcHNCYkC7l8e9Q4XtN0eBGd06SPOv2Sg6U6LPqsJOBEFQIW+wywgo8an&#10;zqshCrDgCsTLbgo7BFHxsUSRf2RpI9M+urCztA6HsbxABvICugnyG8+RKO3w6wnpUTOwyUAcordZ&#10;wc5qtp3gLcQEGzcey8+cJlnXzWqc+cosl4svu04KueGW+3mMChSXUAZE8vGST60uBV1Cz95DmRhA&#10;MMCXJDPEEgW+585fFhcepsNx9tRcPKOEB/RTZVIsJCIKGvefgb5fEsZ0aZ0SqiMKgMKUh3p11jgT&#10;SxS4H9u0j2+BJFh+gX844Cyfs+UvCxTuFlQWxcOySyrwBMPmoeUanJgj9zPZT8gkpNmZmXfgcDFO&#10;nS92ZYkpLtfh7DARKLL5qCxo7b/imrtYCZp9zQNCJxa6QAwQDlHZMOoQcpezrhdlHXvz/Ib6BwI6&#10;xFVCQ9zRzIVUWDA33vKQpcsCC3Fxl5ATEhEFQAU62aw4XidYl9u8Y9w0uULUifMUiAIEoIZ5MLFE&#10;QWy5mFugQxg5mtHLDN/kNrF6rQAqa16vIIK5XlqRnFHa3FtQFneCHTDnQSg9VB5EUNaKLOWrOI+M&#10;/IwChV+m0kFlfBXsZmW6NkBZPwwI46PGjZPrrMBEkDo3ilaNlVJcKakqEd3AK6+/x0/FIaoDro6B&#10;qvcHH8GopoooIJwuXrqqSkdnIPy+TEYUkhEFQJXzCtg4Chgsm4jjB3r/hJ5v0HMsmQ1UiL/Rt6VY&#10;JBWiALwhaLJjd3FEQZV0CuzRjUmrKFT5q9KIYwcRA6s3IsJ+WlqByEdBzqDnbpLxPqd0v07vYyiO&#10;zbA3iVDfLJ0zKJwPTYFV30VuoXbhDbKjobGpyQacjOKxFKNQl9F7IXEIcIslrmwxpVEjx9P+USAW&#10;/otZcbq4pPftvNStKhJDVcxEglOgi8EOKrvBENZ+MyVuhMCFSRhp2IkCRIUZzGNONhfUsObiynXW&#10;6VQdUQAYhhF3mwSiUP2/aczlc9ktWtPhmCnErZaJZh/t8AXCs+EO7qM4RSB8HY8+KB5pFQUqvzXw&#10;k2iegCpqLfxTJU6UVuhSepL9V2pkovKBPDCHCOlRN14B1C1cRQTxtRoJRfkhovMGjH7SqYVZTbKM&#10;2U1cfWcedlhqC2jUtx+vznWY8xVVnMJOFPjGU5nTyi7la0LenjCduYCyh7t/E6eAXk47p8CeDRAH&#10;fwcS659MhSjsILc5vEFFM07AzCEEQvnLjgZK54T8TgpHt/37HwS7koz4Li8lUFfJYTp0mUBOKJKP&#10;fEBHRbJu0YYGuUG9KXRyQEcFBF5pXz9wB4xJqvLsBpWItRF75cJAvsBVagrNjjk96v8Rx3Xl3VjE&#10;3qLs2RABymgdUVOiSGMfgjjG9rgKJAO9VUedcFaUHYgFuqsAbLPDzKj9f+eu1xGhxG/9x907vqJo&#10;xWexSBPFfgT0nzU5HohRCgTK2LmNRAYCrVvTz5PRJUSaKPYzYO+fVyvf5VSpdTHgEJ6CcA8ZTVJg&#10;80uaKPZD0PBokRzr1t0Q9/HX4HIt5iYpCoRp/M5wB/Ry4hq/1aRLsRv2F4w8IYNL40AC7hgl+eFL&#10;6KUw1Qw4EwEMdxO4JkrTnyWvUZcvp3Egon/GQVThnT1a+BFvQJ9B75toFLKZiGG+V9Nf9QQiV2BS&#10;SbpOI4000kgjjTTS2FeA1qQcTT+TBjYDvYHI8ySWjPcGjOkkoiz1aMZKkk9XmIbeA/pCsv8Ai4D0&#10;fNirRfq4tUjbnFCX9L24aaRxIADbWn0FkdNpXPIWNXqMT2iwikVeMjzrUYtpMWxfwTQYVk+wAyEY&#10;wcB3HY15hmOd135yI4000tgfUVl5MI40UYP9QDXoepsjr9ZQPIgTzCOg7yIJ5fFsm7aSfQFcj8gb&#10;GYr03FQuD0kjjf9pQFkGSQyLeEtcLddH7AZ7NJzsa2pYoasW2U3vI9CgZXLrDf6QfrmvGS6g1Xfl&#10;5raJulM1jTTSIEDE9wX0odQId6tN4HU1YBA4gXhhr0GirXGZyKdGaNe/VnsTkUzD2EhxdJFZqDO8&#10;UDsRwvEN/fv0to800rAhFCr5JzWMx+p7WAEmgf3fPXreJvbu3cs7PoGHHxvF/3H8OdZPjU3AlDIo&#10;7V9hjVdmqdZIM4o00nCAN1R2vlcr/wUSBJ8BpIZ3ae+hfOvs8SQJoDFTA3RupEmMm5gEzg2AUUDJ&#10;9549Vbfg4jAJrkTGGUQnv9UZpAe6FSKd+4hHHn9NdDn7Bj7+hh1A3oC+ui433aUZRRpp2OBvFmni&#10;0yIfcOOixgc1RNCcBxXNd977nLio12A+pd6txy2i4IhO1smwWAOpIa+oAx8XbKP3ZP3cZ59/s7i+&#10;3zDR68qhojXZQfGqHVu3bhOnll4iGnlqxigQF0zzY88QQ+9+lk+9t430Eh9+tIT1auQQ88jOD/Oc&#10;Crm7g7JZ4+2CaUaRRhoSfCwzYHxnNihTRcX1/R4U69Z/xb0zhga44mPA4MdZid7qNV+Iiy4fXHWY&#10;3NZwsc8X16BDlcXxp54n2hq9RNfu/VibMxTmQaHNL7/sYGW/B/3zGPGPRifTUKGcj7MiXhxltYeZ&#10;yEDagXTz4ksTxJy5n4gOZ1zD+lU+/3KTuPjyIWLg0CdZhVerskv42CuGI5S+CTmhdjXam/F7MQro&#10;l/eH9GNzm5UdbTdUJ8fxaYkEx1HT2HcoLr74T7hO3l4v/sLSY/Jw6WagvU86qzuKi/+UEygriq1/&#10;fONqe+nqvwtvoLyVV9N/BJPAGXGoP3tv0odi3ITpfPsHlBy2i1wm/nF4S2rcPViqgHp3NGwwBqdG&#10;bDdwAxMq7sLX489bsFyqhz+f9fHa8dPP28Vb46ay1AGJBUeancJUBtfTQF08GMUbb01mO6hO6Tdw&#10;uFi+Yq24gyShT5auEQ88/JI5ZOL7EPVZUKkus18t6ptRYBjkwb3Pmr7YEzR+gGIBKBjg1SS1/wTK&#10;BpSR36Yb1ry5h/yu9oSi1cMC7iMo7KD+PfT5Q9EBFD2zogRNn9G0DupYoSGU0vqFFS49KZ7Z1d0r&#10;mVNUDu0eP+QWVbI/ZZAmTyh13T7J0JDqxBvUl6i0KZPX/AxOo3SWEqBcm+oZ+pW/ZEUPrPiB6oXr&#10;Ak/1LpVfUDz8HSzfRLT3Vir3OwDegnAp1Qm2F3xjhiMVTMTGQ3Wv/kOfE31vIH/DUo2n3kCV35rG&#10;8FtxbQ+0k1xCQ4LvvvuBJYZJU+cSg7hc/DvzFHHk8V25MULn0bEl58VpXHUyaJhQlddG78VH2DG0&#10;gKo8KL4KtaikocF48eLLE/h5z7AX+bg6hjt+Yljhjr1Zpd6lV9zO37E6EewGTAhzG+FOvcUqSvfD&#10;j73Kko6SipYsXcVzIGBwSHumv5QavTG5SWrKIOqFUVAZn0qEt8BkBHKCGPtBJHFQPWwjol5J5kNq&#10;QNOIGF6lND6NdKKRkz3U5X1Fhhsp5XtZo1BlnGoaqO6hRvOZGQeVjzT8HTJ+pLBYO2xNAXXElMYl&#10;Klw86fsdKg9Lu4sTcrRIV4rzl9j0mPmnuquFbu1YUNk8gzOqKkxlwFSp/KY76dKKhS8UuZjc7kZd&#10;qPShgVI5/0x1P5/scOPOw96Q/iDRwRjUCf3D7TvbWQMeu41WixgLpIPSegdUDuHgNOIx3xEnFKPp&#10;88hQPMYwMg9xPMHIXNQnxbWbmRKXe7ibDPL3ATS/UOHMISLgBv38iHHcq3+/7Ue+owMqjEorrhCd&#10;ul7LDQ3iPBS6VzeRSWFyI+03YDg19ldZ7ZFdMRqkACyP7tq1i+MDoH4RitLsk5mIBzcSpSK1wCAO&#10;qHmGtAKpRTuqi+h97d18rdXiT1aJ3/buFTt27BLX9L1fNMxpgwK/vzpCB6jSas0ofJp+ricU2QEG&#10;AcKAMQkj8i2V063+oooi6bRGSJQOB0axl4iT9YjDsNQSNO5PVbOPQm0ZBRoPuTeV0IaoToPGDkrP&#10;j3iXYayr6VDQDmLA11D4v6J+kC4K7xsy26wGqOlLqxsiUHpG2usHNyuQvxcxZyedVIcGkBK93vMS&#10;SldQt010/B4zHy4/7ih+JbodluoFzTnHd/kbtB7Jz98P1BDvx9lhKMU7umU3vv0JmpnRwP5Ow4wj&#10;SIrAGP+rTd+Ksg5XsMQBDYuxDdRu0NBxOeHb46eLLmdfzxoWqdCj3ChGsXNnckZRGwPJA1LJjbc+&#10;xOE+O2Is35z514Ynsp434Hmya5jTmhhQeA96elkcCUEVW2NGUVBsHE5hL1CEwcRh9lbz6rICUx2i&#10;GAXSTGI/mZvJ7ivVmNAoqHEsxthbeqsWtWUUFM9QDH/gB2VBzHEi2d1b1WBY2d8YclrjSWbsDqaw&#10;+Do1Dk/TJ7lD4RuQZ2YUnFZ9o7ewvJX0EgdvINyd3FgSD3ptTzByn/xdb6A4emLTHuIw6wHMW79J&#10;/t5/AS3R1FA2gNNjGREXOgGzPvxYHEfDBBcxDzQwNPZVqz/njVFo4E6NUxlIEZXdbhDvvj9bnNy2&#10;R8Lhyb5kFGoYcuugR3mogYu3Me8CLeOdz7qe48IFWRgKuXjVBrr6km/LpsqtEaPIzTU8FO5nVWIs&#10;N6y9fs24UDrZZ7AzCjQWajQ7oUPPF+zkpfJZxb2lmR56Rn7xhsIpaTuvDaPA/AWVwygeX/OwgEwo&#10;0tdbYGjuoHkTm9mzlu/OIWYmvaUET355iJjOcr5XCWnRjJ9yQuFS3j1MUouNUWym9DqqsAXcIeMq&#10;Mz8mE2Wmphl3yt/1Bkg+Fj1wXDpJejXL838FJE1ci7GVGvvfftcz4r1Jc8TEd2eL2+9+VhziOpXF&#10;fiwvmqL8Mr54NNGSKBpjcctzSJKYJi676k5xODENJ3cw+5JRQJrQO18p1q3bKM658FZmXthfETiy&#10;kxg1+n2+kmjiu7NYa/xhbkpjwNjiDyQX/6lyU2cUGIeG9DF2SQLvbqkXeV8jeujBBLnHHzQVjmXm&#10;01AzoL9rTxvG1pSvZ3GnBQeQALVhFPSvETWQd3n8LhkFSQBYos6gsX5fb6h8DzdQbuj69/5qrkRS&#10;8Hj0Qynu0X700DyEwV2cxiP8T2vfgvL8KTdK2fjJ7bXs0QG5wTZNyc2nUWXCedOHJ8tbTZGD1Ytg&#10;ZItiSLI8dvlCVXel7nfILW5zCDg9xD40ItxvjolKbKk+45wb+V4xLDViqJFF/3Op0Ce8N0t8MHku&#10;z2XYtfLCYC4BE5TnXnSrWPHpel7NSMRQYPYVo0C62hg9xVdfbxF9+w/nsCBhgHkMGPI4z1Vgm/eb&#10;b08Rjz09WjQme3eBvtOX4DZlBarYlBkF7hMjwtypCMKcUNMn4GCZdLJPEc8ojL0+LXyD/E3ofxCl&#10;8W5zMs1MIxoVpXk5/EpHcagNo8CVVpT3hQif/WnGz+5Cdd9a5cEUziS5imPNJ2RpZUmV5pWU9P8/&#10;qsO7VcPmdGj6InXLMxTdUzhrzN7bnKegdN7OnhMAh/2QzmhmIf1q+hfuoD4Q+l/ryjgo/ycQQ1sf&#10;y5S4HrQwJkb7opyJaf9ZevnvApNHlKgx2HmJBg2NyfMXLuNNUtC13qvPHWLDxm/Emef25WEJmAn2&#10;RuDuuYUkzkPLsp1ZoDHiG/srMEwpaX8RhZv47EZ9MwqkrSExNQx7tmzdJq696UFODxgYJAoska5Y&#10;tZ6HVFjBwfZxbMg6LdxTMpNy7o0SgSo0ZUaB687UmBwGYjf1TvU+5k2E6hmFCbLvQA1oh2IWyJ9s&#10;zL2kkyjgejMaLiwzw5UNtBpGQfluQ2Yb3Mqwf6bxfzf5O8NXqB9BZfq1mkhEA6LvV5NINw3g30wD&#10;0s11ss1vOz2cm9uxMeV/hmqMmHMgd9bNGMlAjbgF5WkK0mNvzIiHGQfSSU9iHAt8uIW0qX6E9Foj&#10;+AqNdhTufMRhMjR7PFRWsKN4qLymE1Pssy/ntJJCMQosiWKfwqLFK0Wf6+8VYBrcA1NDxnbq5Ss/&#10;41UDaN6GPeYsLr/qLrH5m628jKpuF0NjBUPBuB+bqYbe8xwxnOj7ju2mPhkFmFg2pfup58aQNLOO&#10;93lgaRRDKqRt3MQZYvw7M5mZqINnDbNbifHvzuTlV2zuys4rq0dGoQ9WjMKUKsK/eQv0nvL3Pkeq&#10;jAKALkNPyOAeXxErD0Vwe0hJ9P4INF6yt1YHEH61EkXQOIPC3qUaAJXNJjJR19fQMO0ipJEbBoXL&#10;jScUuUL+joJH60gNGZOX5NY0v+G+SPmbgat/yM1Ui1HwU38XZ5ekk5TAqxg0XKSwZpv5tS9rq7KC&#10;HU8Mf+gpLKvVMi/fWBs0biYm9bHcJxEXjzUPEwy/A4lJet334JtR+ZbVcgHmcMugx7iRFZ/UzeyJ&#10;qTHheXq3G8WKlet4RQQNEo0ME4DYvj2Bxvmz5ywRhUefLi8Ew0VkrUW3C24W23fs4LunGuaYF5uj&#10;MWLpUu24rC9GgXDOPK+v+HLj13wVIvyqZVhsurrqhnvFzNmLOC41sXooMYmrb7yPh1ftK64As9tD&#10;BJ90UokqK2VGQeU6KFqiwCy6/pj8vc9RE0ahQOkbzuN9SZwm4yhfbb8WEYyC/o2oCaMAEzB7dNM9&#10;PTfkxfSOuDyF6uUpFa5ZzuE9vqbRDQL3jlK+FpvzHShX3iOB8X3cagmFN0LFy4wnqE8uKDCSX5xW&#10;LaCDhYdf16ryNTsCWc8UD5Xjyrr2/ijPzGAnr0eLDCZ644vpFBNlhov8a8a030VhLZXuQZSp++SR&#10;bG5w513Un/dKVBJzONzdhqWIomPP5PtHr+n7ALuBWxg0fix7Yp/EsuVrxcltL2QRH702GmKky1Xi&#10;xx9/FmPGTmWmgmXJQXc8JV59/X2eEP1Ho5Z8DqS2jAJDCjAyzKmsXbeBw7enT23txhWYuNwOwxJI&#10;TmB2Dwx/mecqmqvhU8D42V/NkXSqpBowinAnKlsWt1G53Ogw/qSeQzrZp6gNowCIwXUkf9urGAHl&#10;NxiBYqCz8N9sqDVjFBTmXapnRzlQuayQv6KgaR1dFPcCq8wQtmZY8w4AfT+gNinxvIZmvHZYoNzx&#10;6iuK5yWLQTHT01eS/5QuCE4VLioPYmgPqDSbcTGzWEdlkied1RnYvo1OPSoeLp/wqrzCdinvLq41&#10;sIyELduY3EPjakQ9bqeu1/G+iYsuG8I9cl6zCm706JGddkbCzeA7nua9FzjbgeEH7NEgwUyeeeFt&#10;ZgK4O/+773/glRPcQff+5Dk8n4Ht2go1YRRo4Jh0XbXmc9GOmETsxCnixn4PvdOV4tTSi1mawMnV&#10;x59+g+PHFnUwElO/hr6xuhl/qpyUGUUlJumwJCgbCIw5T2GM/j0mNGvLKABsMEIDNRuXmXbZwK/H&#10;BBt9P5Eqo8g6BlKr8ZYKi9PDS9HO8AbCrSi9clWA0/0bDYuG4B81Cp3C2oowuOfGJqojEm+i8gYi&#10;2ITFPbGZTn2buzC1FZWagvI0SDEl1fNTudT7sieF+bJdsuB3LdJV/t538PtxUlSfrE6KwqCRnkLS&#10;AQ5/4bJISA3VHdCCBDFq9Hvi5dfeIcbSwRL9YbCRC8zm3mEjxLZtP4mNX30jHn3iNXH/QyN5u/VP&#10;P/0i2UTqjAJMCJOpSz5ZxRIFhj1gDE5uYRSDw9Ivlm6rhkBc0MJTELlFFklCUOWkzCgAMAQioHlR&#10;DY4bLvWa1dyeVlfUhVEA2LFJaX/QGgpQGGZYxkNk38fe8JMxCk+L9i4qr8lV7qn8Qsar8rcjKLzr&#10;yD3vIoU/YlqrSUqtIPuJPIRAOjTjO3eB0VJ6cYQ7WH4lpXWPySggGRk7aUhwuvxdr6D0XGUNNdF4&#10;ucziLwCtK7yF+h1mfUqDuLSwxShmNWnSeE4T1+gFrqzf5mVmibmZLjHPlYWriVdOb+Sq2zZ5cCTK&#10;6HYlVcCgIWpHdeYtz/c8OIJ7bydpQhmsbmAn5pq1X/BxchbnyZ4qmRswDHpvMJQTTztfjHxlIoX7&#10;IjGFC3nH54/ELMAwPlm6miciGxGjUP5iDcI9NKcVMZqXeFhTWFxJ8SdehgVTCNDQZ87cJWI4MSgM&#10;PxQjwzCJwlyRytiVKr5GjALAvn4i1qfskoXZ6LiHnk1pSH6vdC1RV0ah4AmUdfaGyq0hFDc8bL2W&#10;eamOUZjpMDdVqXTQEM/xBl8FaFOjMEebZcZ+dlO82zlOboT6XjLVTgz7SXogd3yVM/yiIbu18I3y&#10;d73BF9DbUxnx5fWIB5OORPfrM+t5/sCrlZ/pCUWsJXczX/oSzJng/8xG7rxZmZmLcEW1urtcmTkw&#10;rqy99N+ab6oViPgfNaUKSoRsYOhx0ZAwPzHi5QkCjTGRZIEGjPkMnAK9acBwbojYf3FZnzt4LiDW&#10;4MrrmbM/5uXJD6bM5fMkMJOnzmM7Jz8wTz77Jof9r8Yni7dIMrj/4ZeZqSViYtg7gSHTYmJAg+58&#10;iucwrDygYrXITpyalcWQFFQ5NWYUCuQ+zxsy3jd7RLOizcqWPXbIWEyMY7hHK9dxY7F5gAk7RXm3&#10;KD/Ry+OfN1hWRmm4hfIwiYjUccm1vhgF4CImSoQ/zS4ZKVMdo/AFw6dY/sxGvofSfrn8nRDY00D5&#10;W6UmLaviQyMMJ12dUsjR9GbeYHitil8O/e6Rv6OAjXCyrKA9fhK5uy4vr2MLzEFgApOcyLogQ3XD&#10;YWv6XZSXz6ukLkofMwl9tfNZjP4H0XBoAA9RQsZ6MEOKq5c/UFaEurXClwZlitUNcvMAuf1GMTzO&#10;izk/Mw0qCWTgGVMaZucQI5ix2IFRQLIgZrF9ZqOsOs+RNaDx+1jOtK2hoREWNO8oJlFjBrOI1Tuh&#10;DBgFJAY0emxyQmOGVNHixLPFqtVfyIFF3bBz16+8hRwM69+ZJWLMuKkC9+ojLidGgeHL8a3OZ6lo&#10;4O1PiIbZp1kSCQzl9bdUiFaBKqjWjEIBE3OIk4hsKcIC8VYRgCneow7MpzJ2e7lsBr/UiKgB/4qJ&#10;Uxm8hfpkFAoU1xCzsdsZXTUSBaVNNVQp/u/wa5G28ndS8HBDM7dhm/4Rjj4DO0ulk6TIztWbEvM1&#10;d2eSf5Q1PZ/o3x+Nvgr5hcTE5fF0Mw6KL6rM7XVQZcxyMOsB7ihviyicsAw2Djj6T/X+q7/IPP3p&#10;HE+8Ue7MeKi8tfB0T2H4RBlsFEaFQn+e1SRzyILMrG9puIEhh5iX6fqBmMXYqYdn14/C6crKyoO9&#10;AX2cfXITBg0TKx9Y3Wgd7inPRpj/lEEvjQY7b+Fy3roNP2iUWJnAnAX8Nz/uTH5WmTN4QvHE0y4Q&#10;PXoNEt0vHsB7MDDkwT+7W/jFSomKDxvCkjEKM25dXHDJQF4GNYdCSpKgCgiW/+wNGJfKrKcEIrI6&#10;M4pY4C4Ud0GkgkTiG7wh/UkitKkgOCLwLfTECUgy+rdo9PR/ji+oT6T0Y56gLxohNkDJoKLgadHR&#10;Re7vJiJ7ntIN85xfC+vyd62BfQIIS4XJ4YciNJS42PEUKqW9jTdYUeVWizxWg9OYVOZ6mPz2YxPS&#10;+2bnl+bIXymB4rzJHyp/gePXyl/whPRbEg0zQ9TIPKGy06jDvNITjAynuN8ls4DMRrM++Aj4Rqr/&#10;hRTeO0RLw9yB8CXuYPsaLYUGAuX/4nIJ6df4UOea/gHCJKa4CXXNcZnvH9JzPNHqPSSJdPcGKupP&#10;QU59gBI+iDmrreHB2HvjWKMYBZTbXHPj/daKh5NbGHO1ISImT5tnigs2QLkM/iE8J78wYBQYemCZ&#10;M5FEAaMYhvo2Vzgi33qa6m1kdlMGEUe9M4o00vhDA8euqYGZ22ptDS+RQWOEFIENT0uWruYNWGAW&#10;Tm5hwCj81OhwsjMWo8dMEk2bd0joH3MfPXoOEms/28DLtskOntmNPwTRUx9X2zs50owijTScwJp4&#10;jJtJZPvVHI44N0C7Qe9uTi4mliaUgRsMCSrPvkHcctujbNDwk0kIMNgbgZULHt44/I81PH7Uyjd5&#10;CyKlMme1QppRpJFGEvC+eU0fSSL7nlQZxv5gWIkuNWqPVlYv+h/SjCKNNFIAduWRhNHbC0Wgtg1a&#10;+5eJCB+OdAeMRZ6CuuthtMMDfYpB41diFJvTjCKNNFIAtBN5gvpwapy/8RKObZXkdzdBLDHxJOWX&#10;9H11qroH00gjjd8R0DTkDegXUC/+sU+LbMfGLbm6EN2g68Fg6MNrzuYS7lbq4V8i+xOoh3dcx08j&#10;jTT2Y2AfvkcL30oNerRHM1Z6WZ15J95RxveBcmM3G3yUgT0ZuGH3GOIEjC3EhD6kMF6k4USPmiiD&#10;TSONNP6gyNI6HIaLd6DuzB0oOxr6DljJr6YXu/NL87CJqLqTnGmkkUZ9IiPj/wFPM6LciwIZaQAA&#10;AABJRU5ErkJgglBLAQItABQABgAIAAAAIQCxgme2CgEAABMCAAATAAAAAAAAAAAAAAAAAAAAAABb&#10;Q29udGVudF9UeXBlc10ueG1sUEsBAi0AFAAGAAgAAAAhADj9If/WAAAAlAEAAAsAAAAAAAAAAAAA&#10;AAAAOwEAAF9yZWxzLy5yZWxzUEsBAi0AFAAGAAgAAAAhAJzwIOtoBgAAy0IAAA4AAAAAAAAAAAAA&#10;AAAAOgIAAGRycy9lMm9Eb2MueG1sUEsBAi0AFAAGAAgAAAAhAC5s8ADFAAAApQEAABkAAAAAAAAA&#10;AAAAAAAAzggAAGRycy9fcmVscy9lMm9Eb2MueG1sLnJlbHNQSwECLQAUAAYACAAAACEACh+4p+AA&#10;AAAKAQAADwAAAAAAAAAAAAAAAADKCQAAZHJzL2Rvd25yZXYueG1sUEsBAi0ACgAAAAAAAAAhAFnc&#10;0L42LwAANi8AABQAAAAAAAAAAAAAAAAA1woAAGRycy9tZWRpYS9pbWFnZTEucG5nUEsBAi0ACgAA&#10;AAAAAAAhAHT0Y222OAAAtjgAABQAAAAAAAAAAAAAAAAAPzoAAGRycy9tZWRpYS9pbWFnZTIucG5n&#10;UEsFBgAAAAAHAAcAvgEAACd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3863;height:15735;visibility:visible;mso-wrap-style:square">
                  <v:fill o:detectmouseclick="t"/>
                  <v:path o:connecttype="none"/>
                </v:shape>
                <v:shape id="Picture 7" o:spid="_x0000_s1028" type="#_x0000_t75" style="position:absolute;left:806;top:359;width:12529;height:110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vL5xQAAANoAAAAPAAAAZHJzL2Rvd25yZXYueG1sRI9Ba8JA&#10;FITvgv9heUJvdaOkUqOraEqlFKGtiudn9pkEs29jdqtpf31XKHgcZuYbZjpvTSUu1LjSsoJBPwJB&#10;nFldcq5gt319fAbhPLLGyjIp+CEH81m3M8VE2yt/0WXjcxEg7BJUUHhfJ1K6rCCDrm9r4uAdbWPQ&#10;B9nkUjd4DXBTyWEUjaTBksNCgTWlBWWnzbdRIJ/2H5/r7Pw+Xi1Xh93h9yWNaavUQ69dTEB4av09&#10;/N9+0wpiuF0JN0DO/gAAAP//AwBQSwECLQAUAAYACAAAACEA2+H2y+4AAACFAQAAEwAAAAAAAAAA&#10;AAAAAAAAAAAAW0NvbnRlbnRfVHlwZXNdLnhtbFBLAQItABQABgAIAAAAIQBa9CxbvwAAABUBAAAL&#10;AAAAAAAAAAAAAAAAAB8BAABfcmVscy8ucmVsc1BLAQItABQABgAIAAAAIQDzsvL5xQAAANoAAAAP&#10;AAAAAAAAAAAAAAAAAAcCAABkcnMvZG93bnJldi54bWxQSwUGAAAAAAMAAwC3AAAA+QIAAAAA&#10;">
                  <v:imagedata r:id="rId10" o:title=""/>
                </v:shape>
                <v:rect id="Rectangle 8" o:spid="_x0000_s1029" style="position:absolute;top:740;width:323;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1E5680F8" w14:textId="30D4BE3A" w:rsidR="00175E48" w:rsidRDefault="00175E48">
                        <w:r>
                          <w:rPr>
                            <w:rFonts w:ascii="Arial" w:hAnsi="Arial" w:cs="Arial"/>
                            <w:color w:val="000000"/>
                            <w:sz w:val="18"/>
                            <w:szCs w:val="18"/>
                            <w:lang w:val="en-US"/>
                          </w:rPr>
                          <w:t xml:space="preserve">  </w:t>
                        </w:r>
                      </w:p>
                    </w:txbxContent>
                  </v:textbox>
                </v:rect>
                <v:rect id="Rectangle 9" o:spid="_x0000_s1030" style="position:absolute;left:615;top:506;width:394;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29FF5AE4" w14:textId="3FADB26B" w:rsidR="00175E48" w:rsidRDefault="00175E48">
                        <w:r>
                          <w:rPr>
                            <w:rFonts w:ascii="Arial" w:hAnsi="Arial" w:cs="Arial"/>
                            <w:color w:val="000000"/>
                            <w:lang w:val="en-US"/>
                          </w:rPr>
                          <w:t xml:space="preserve"> </w:t>
                        </w:r>
                      </w:p>
                    </w:txbxContent>
                  </v:textbox>
                </v:rect>
                <v:rect id="Rectangle 10" o:spid="_x0000_s1031" style="position:absolute;top:2061;width:393;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37775C94" w14:textId="469CB890" w:rsidR="00175E48" w:rsidRDefault="00175E48">
                        <w:r>
                          <w:rPr>
                            <w:rFonts w:ascii="Arial" w:hAnsi="Arial" w:cs="Arial"/>
                            <w:color w:val="000000"/>
                            <w:lang w:val="en-US"/>
                          </w:rPr>
                          <w:t xml:space="preserve"> </w:t>
                        </w:r>
                      </w:p>
                    </w:txbxContent>
                  </v:textbox>
                </v:rect>
                <v:rect id="Rectangle 11" o:spid="_x0000_s1032" style="position:absolute;top:3598;width:393;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68E0617D" w14:textId="1119DA0D" w:rsidR="00175E48" w:rsidRDefault="00175E48">
                        <w:r>
                          <w:rPr>
                            <w:rFonts w:ascii="Arial" w:hAnsi="Arial" w:cs="Arial"/>
                            <w:color w:val="000000"/>
                            <w:lang w:val="en-US"/>
                          </w:rPr>
                          <w:t xml:space="preserve"> </w:t>
                        </w:r>
                      </w:p>
                    </w:txbxContent>
                  </v:textbox>
                </v:rect>
                <v:rect id="Rectangle 12" o:spid="_x0000_s1033" style="position:absolute;top:5154;width:393;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1B2195F6" w14:textId="3136E411" w:rsidR="00175E48" w:rsidRDefault="00175E48">
                        <w:r>
                          <w:rPr>
                            <w:rFonts w:ascii="Arial" w:hAnsi="Arial" w:cs="Arial"/>
                            <w:color w:val="000000"/>
                            <w:lang w:val="en-US"/>
                          </w:rPr>
                          <w:t xml:space="preserve"> </w:t>
                        </w:r>
                      </w:p>
                    </w:txbxContent>
                  </v:textbox>
                </v:rect>
                <v:rect id="Rectangle 13" o:spid="_x0000_s1034" style="position:absolute;top:6697;width:393;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BC52A90" w14:textId="2A93AD93" w:rsidR="00175E48" w:rsidRDefault="00175E48">
                        <w:r>
                          <w:rPr>
                            <w:rFonts w:ascii="Arial" w:hAnsi="Arial" w:cs="Arial"/>
                            <w:color w:val="000000"/>
                            <w:lang w:val="en-US"/>
                          </w:rPr>
                          <w:t xml:space="preserve"> </w:t>
                        </w:r>
                      </w:p>
                    </w:txbxContent>
                  </v:textbox>
                </v:rect>
                <v:rect id="Rectangle 14" o:spid="_x0000_s1035" style="position:absolute;top:8246;width:393;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AD6EFCB" w14:textId="0D1C4037" w:rsidR="00175E48" w:rsidRDefault="00175E48">
                        <w:r>
                          <w:rPr>
                            <w:rFonts w:ascii="Arial" w:hAnsi="Arial" w:cs="Arial"/>
                            <w:color w:val="000000"/>
                            <w:lang w:val="en-US"/>
                          </w:rPr>
                          <w:t xml:space="preserve"> </w:t>
                        </w:r>
                      </w:p>
                    </w:txbxContent>
                  </v:textbox>
                </v:rect>
                <v:rect id="Rectangle 15" o:spid="_x0000_s1036" style="position:absolute;top:9789;width:393;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6E0EEF37" w14:textId="50BEE511" w:rsidR="00175E48" w:rsidRDefault="00175E48">
                        <w:r>
                          <w:rPr>
                            <w:rFonts w:ascii="Arial" w:hAnsi="Arial" w:cs="Arial"/>
                            <w:color w:val="000000"/>
                            <w:lang w:val="en-US"/>
                          </w:rPr>
                          <w:t xml:space="preserve"> </w:t>
                        </w:r>
                      </w:p>
                    </w:txbxContent>
                  </v:textbox>
                </v:rect>
                <v:rect id="Rectangle 16" o:spid="_x0000_s1037" style="position:absolute;top:11326;width:393;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6A317208" w14:textId="3ACB106D" w:rsidR="00175E48" w:rsidRDefault="00175E48">
                        <w:r>
                          <w:rPr>
                            <w:rFonts w:ascii="Arial" w:hAnsi="Arial" w:cs="Arial"/>
                            <w:color w:val="000000"/>
                            <w:lang w:val="en-US"/>
                          </w:rPr>
                          <w:t xml:space="preserve"> </w:t>
                        </w:r>
                      </w:p>
                    </w:txbxContent>
                  </v:textbox>
                </v:rect>
                <v:rect id="Rectangle 17" o:spid="_x0000_s1038" style="position:absolute;top:12882;width:393;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6E893F20" w14:textId="5E7CEC6A" w:rsidR="00175E48" w:rsidRDefault="00175E48">
                        <w:r>
                          <w:rPr>
                            <w:rFonts w:ascii="Arial" w:hAnsi="Arial" w:cs="Arial"/>
                            <w:color w:val="000000"/>
                            <w:lang w:val="en-US"/>
                          </w:rPr>
                          <w:t xml:space="preserve"> </w:t>
                        </w:r>
                      </w:p>
                    </w:txbxContent>
                  </v:textbox>
                </v:rect>
                <v:rect id="Rectangle 18" o:spid="_x0000_s1039" style="position:absolute;left:34270;top:1674;width:381;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2F416B8F" w14:textId="52AE33C2" w:rsidR="00175E48" w:rsidRDefault="00175E48">
                        <w:r>
                          <w:rPr>
                            <w:rFonts w:ascii="Marianne" w:hAnsi="Marianne" w:cs="Marianne"/>
                            <w:color w:val="000000"/>
                            <w:lang w:val="en-US"/>
                          </w:rPr>
                          <w:t xml:space="preserve"> </w:t>
                        </w:r>
                      </w:p>
                    </w:txbxContent>
                  </v:textbox>
                </v:rect>
                <v:rect id="Rectangle 19" o:spid="_x0000_s1040" style="position:absolute;left:34270;top:4785;width:381;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7E7C716F" w14:textId="0B9026E8" w:rsidR="00175E48" w:rsidRDefault="00175E48">
                        <w:r>
                          <w:rPr>
                            <w:rFonts w:ascii="Marianne" w:hAnsi="Marianne" w:cs="Marianne"/>
                            <w:color w:val="000000"/>
                            <w:lang w:val="en-US"/>
                          </w:rPr>
                          <w:t xml:space="preserve"> </w:t>
                        </w:r>
                      </w:p>
                    </w:txbxContent>
                  </v:textbox>
                </v:rect>
                <v:rect id="Rectangle 20" o:spid="_x0000_s1041" style="position:absolute;left:34270;top:6430;width:381;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35AB173F" w14:textId="645D3951" w:rsidR="00175E48" w:rsidRDefault="00175E48">
                        <w:r>
                          <w:rPr>
                            <w:rFonts w:ascii="Marianne" w:hAnsi="Marianne" w:cs="Marianne"/>
                            <w:color w:val="000000"/>
                            <w:lang w:val="en-US"/>
                          </w:rPr>
                          <w:t xml:space="preserve"> </w:t>
                        </w:r>
                      </w:p>
                    </w:txbxContent>
                  </v:textbox>
                </v:rect>
                <v:rect id="Rectangle 21" o:spid="_x0000_s1042" style="position:absolute;left:3022;top:12647;width:394;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60F7A2E1" w14:textId="26BEED4D" w:rsidR="00175E48" w:rsidRDefault="00175E48">
                        <w:r>
                          <w:rPr>
                            <w:rFonts w:ascii="Arial" w:hAnsi="Arial" w:cs="Arial"/>
                            <w:color w:val="000000"/>
                            <w:lang w:val="en-US"/>
                          </w:rPr>
                          <w:t xml:space="preserve"> </w:t>
                        </w:r>
                      </w:p>
                    </w:txbxContent>
                  </v:textbox>
                </v:rect>
                <v:shape id="Image 23" o:spid="_x0000_s1043" type="#_x0000_t75" style="position:absolute;left:53722;top:1561;width:16216;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PXjxQAAANsAAAAPAAAAZHJzL2Rvd25yZXYueG1sRI/dagIx&#10;FITvBd8hHKE3RbO1oLIapZS22IKIf/eH5LhZuzlZNlG3ffpGKHg5zMw3zGzRukpcqAmlZwVPgwwE&#10;sfam5ELBfvfen4AIEdlg5ZkU/FCAxbzbmWFu/JU3dNnGQiQIhxwV2BjrXMqgLTkMA18TJ+/oG4cx&#10;yaaQpsFrgrtKDrNsJB2WnBYs1vRqSX9vz07B8nw4POoP+/v2tTqd9Of4WLNZK/XQa1+mICK18R7+&#10;by+NguEz3L6kHyDnfwAAAP//AwBQSwECLQAUAAYACAAAACEA2+H2y+4AAACFAQAAEwAAAAAAAAAA&#10;AAAAAAAAAAAAW0NvbnRlbnRfVHlwZXNdLnhtbFBLAQItABQABgAIAAAAIQBa9CxbvwAAABUBAAAL&#10;AAAAAAAAAAAAAAAAAB8BAABfcmVscy8ucmVsc1BLAQItABQABgAIAAAAIQD2bPXjxQAAANsAAAAP&#10;AAAAAAAAAAAAAAAAAAcCAABkcnMvZG93bnJldi54bWxQSwUGAAAAAAMAAwC3AAAA+QIAAAAA&#10;">
                  <v:imagedata r:id="rId11" o:title=""/>
                </v:shape>
                <w10:wrap anchorx="page"/>
              </v:group>
            </w:pict>
          </mc:Fallback>
        </mc:AlternateContent>
      </w:r>
    </w:p>
    <w:p w14:paraId="0B2A6900" w14:textId="77777777" w:rsidR="00512DB8" w:rsidRPr="00512DB8" w:rsidRDefault="00512DB8" w:rsidP="00512DB8">
      <w:pPr>
        <w:spacing w:after="0"/>
        <w:rPr>
          <w:rFonts w:ascii="Arial" w:hAnsi="Arial" w:cs="Arial"/>
        </w:rPr>
      </w:pPr>
      <w:r w:rsidRPr="00512DB8">
        <w:rPr>
          <w:rFonts w:ascii="Arial" w:hAnsi="Arial" w:cs="Arial"/>
        </w:rPr>
        <w:t>Dossier suivi par :</w:t>
      </w:r>
    </w:p>
    <w:p w14:paraId="750AE4E9" w14:textId="77777777" w:rsidR="00512DB8" w:rsidRPr="00512DB8" w:rsidRDefault="00512DB8" w:rsidP="00512DB8">
      <w:pPr>
        <w:spacing w:after="0"/>
        <w:rPr>
          <w:rFonts w:ascii="Arial" w:hAnsi="Arial" w:cs="Arial"/>
        </w:rPr>
      </w:pPr>
      <w:r w:rsidRPr="00512DB8">
        <w:rPr>
          <w:rFonts w:ascii="Arial" w:hAnsi="Arial" w:cs="Arial"/>
        </w:rPr>
        <w:t>Service achat : Laurence VERDU</w:t>
      </w:r>
    </w:p>
    <w:p w14:paraId="3DFCBC86" w14:textId="77777777" w:rsidR="00665E62" w:rsidRDefault="00512DB8" w:rsidP="00512DB8">
      <w:pPr>
        <w:spacing w:after="0"/>
        <w:rPr>
          <w:rFonts w:ascii="Arial" w:hAnsi="Arial" w:cs="Arial"/>
        </w:rPr>
      </w:pPr>
      <w:r w:rsidRPr="00512DB8">
        <w:rPr>
          <w:rFonts w:ascii="Arial" w:hAnsi="Arial" w:cs="Arial"/>
        </w:rPr>
        <w:t>Téléphone : 04 94 16 96 69</w:t>
      </w:r>
    </w:p>
    <w:p w14:paraId="23D94084" w14:textId="77777777" w:rsidR="00512DB8" w:rsidRDefault="00512DB8" w:rsidP="00512DB8">
      <w:pPr>
        <w:spacing w:after="0"/>
      </w:pPr>
    </w:p>
    <w:p w14:paraId="608CC7A4" w14:textId="77777777" w:rsidR="00512DB8" w:rsidRDefault="00512DB8" w:rsidP="00512DB8">
      <w:pPr>
        <w:spacing w:after="0"/>
      </w:pPr>
    </w:p>
    <w:p w14:paraId="3FCBB6A6" w14:textId="55ED0BDB" w:rsidR="00512DB8" w:rsidRDefault="00512DB8" w:rsidP="00512DB8">
      <w:pPr>
        <w:spacing w:after="0"/>
        <w:jc w:val="center"/>
        <w:rPr>
          <w:rFonts w:ascii="Arial" w:hAnsi="Arial" w:cs="Arial"/>
          <w:color w:val="FF0000"/>
          <w:sz w:val="52"/>
          <w:szCs w:val="52"/>
        </w:rPr>
      </w:pPr>
      <w:r w:rsidRPr="00512DB8">
        <w:rPr>
          <w:rFonts w:ascii="Arial" w:hAnsi="Arial" w:cs="Arial"/>
          <w:color w:val="FF0000"/>
          <w:sz w:val="52"/>
          <w:szCs w:val="52"/>
        </w:rPr>
        <w:t>CADRE DE MEMOIRE TECHNIQUE</w:t>
      </w:r>
    </w:p>
    <w:p w14:paraId="58370F2A" w14:textId="30F901D1" w:rsidR="00512DB8" w:rsidRDefault="00434694" w:rsidP="00512DB8">
      <w:pPr>
        <w:spacing w:after="0"/>
        <w:jc w:val="center"/>
        <w:rPr>
          <w:rFonts w:ascii="Arial" w:hAnsi="Arial" w:cs="Arial"/>
          <w:sz w:val="28"/>
          <w:szCs w:val="28"/>
        </w:rPr>
      </w:pPr>
      <w:r w:rsidRPr="00434694">
        <w:rPr>
          <w:rFonts w:ascii="Arial" w:hAnsi="Arial" w:cs="Arial"/>
          <w:sz w:val="28"/>
          <w:szCs w:val="28"/>
        </w:rPr>
        <w:t>Nettoyage des locaux, des extérieurs, des sites de Toulon et de La Garde de la Caisse Nationale Militaire de Sécurité Sociale (CNMSS).</w:t>
      </w:r>
    </w:p>
    <w:p w14:paraId="554C5AE1" w14:textId="77777777" w:rsidR="00512DB8" w:rsidRDefault="00512DB8" w:rsidP="00512DB8">
      <w:pPr>
        <w:spacing w:after="0"/>
        <w:jc w:val="center"/>
        <w:rPr>
          <w:rFonts w:ascii="Arial" w:hAnsi="Arial" w:cs="Arial"/>
          <w:sz w:val="28"/>
          <w:szCs w:val="28"/>
        </w:rPr>
      </w:pPr>
    </w:p>
    <w:p w14:paraId="6D4740F4" w14:textId="77777777" w:rsidR="00512DB8" w:rsidRPr="00512DB8" w:rsidRDefault="00512DB8" w:rsidP="00512DB8">
      <w:pPr>
        <w:spacing w:after="0"/>
        <w:rPr>
          <w:rFonts w:ascii="Arial" w:hAnsi="Arial" w:cs="Arial"/>
          <w:color w:val="FF0000"/>
        </w:rPr>
      </w:pPr>
      <w:r w:rsidRPr="00512DB8">
        <w:rPr>
          <w:rFonts w:ascii="Arial" w:hAnsi="Arial" w:cs="Arial"/>
          <w:color w:val="FF0000"/>
        </w:rPr>
        <w:t>Recommandation :</w:t>
      </w:r>
    </w:p>
    <w:p w14:paraId="6193BAF6" w14:textId="77777777" w:rsidR="00512DB8" w:rsidRPr="00241726" w:rsidRDefault="00512DB8" w:rsidP="000C08D2">
      <w:pPr>
        <w:spacing w:after="0"/>
        <w:rPr>
          <w:rFonts w:ascii="Arial" w:hAnsi="Arial" w:cs="Arial"/>
          <w:b/>
        </w:rPr>
      </w:pPr>
      <w:r w:rsidRPr="00241726">
        <w:rPr>
          <w:rFonts w:ascii="Arial" w:hAnsi="Arial" w:cs="Arial"/>
          <w:b/>
        </w:rPr>
        <w:t>La réponse du candidat devra obligatoirement répondre dans ce cadre de réponse technique et non sous la forme d’un mémoire technique.</w:t>
      </w:r>
      <w:r w:rsidR="000C08D2" w:rsidRPr="00241726">
        <w:rPr>
          <w:rFonts w:ascii="Arial" w:hAnsi="Arial" w:cs="Arial"/>
          <w:b/>
        </w:rPr>
        <w:t xml:space="preserve"> </w:t>
      </w:r>
    </w:p>
    <w:p w14:paraId="7B7865FA" w14:textId="77777777" w:rsidR="000C08D2" w:rsidRPr="000C08D2" w:rsidRDefault="000C08D2" w:rsidP="000C08D2">
      <w:pPr>
        <w:spacing w:after="0"/>
        <w:rPr>
          <w:rFonts w:ascii="Arial" w:hAnsi="Arial" w:cs="Arial"/>
        </w:rPr>
      </w:pPr>
    </w:p>
    <w:p w14:paraId="54ED1644" w14:textId="77777777" w:rsidR="00041A56" w:rsidRDefault="000C08D2" w:rsidP="00512DB8">
      <w:pPr>
        <w:spacing w:after="0"/>
        <w:rPr>
          <w:rFonts w:ascii="Arial" w:hAnsi="Arial" w:cs="Arial"/>
        </w:rPr>
      </w:pPr>
      <w:r>
        <w:rPr>
          <w:rFonts w:ascii="Arial" w:hAnsi="Arial" w:cs="Arial"/>
        </w:rPr>
        <w:t>Le candidat doit impérativement apporter une réponse à chacune des questions posées</w:t>
      </w:r>
      <w:r w:rsidR="00041A56">
        <w:rPr>
          <w:rFonts w:ascii="Arial" w:hAnsi="Arial" w:cs="Arial"/>
        </w:rPr>
        <w:t>.</w:t>
      </w:r>
    </w:p>
    <w:p w14:paraId="267BFEA7" w14:textId="77777777" w:rsidR="000C08D2" w:rsidRDefault="00041A56" w:rsidP="00512DB8">
      <w:pPr>
        <w:spacing w:after="0"/>
        <w:rPr>
          <w:rFonts w:ascii="Arial" w:hAnsi="Arial" w:cs="Arial"/>
        </w:rPr>
      </w:pPr>
      <w:r>
        <w:rPr>
          <w:rFonts w:ascii="Arial" w:hAnsi="Arial" w:cs="Arial"/>
        </w:rPr>
        <w:t>Il est conseillé de personnaliser la réponse aux besoins exprimés par la CNMSS dans le CCTP et CCAP en suivant la trame du présent cadre de réponse technique.</w:t>
      </w:r>
      <w:r w:rsidR="000C08D2">
        <w:rPr>
          <w:rFonts w:ascii="Arial" w:hAnsi="Arial" w:cs="Arial"/>
        </w:rPr>
        <w:t xml:space="preserve">  </w:t>
      </w:r>
    </w:p>
    <w:p w14:paraId="7DE51F3C" w14:textId="77777777" w:rsidR="000C08D2" w:rsidRDefault="000C08D2" w:rsidP="00512DB8">
      <w:pPr>
        <w:spacing w:after="0"/>
        <w:rPr>
          <w:rFonts w:ascii="Arial" w:hAnsi="Arial" w:cs="Arial"/>
        </w:rPr>
      </w:pPr>
    </w:p>
    <w:p w14:paraId="59EC4771" w14:textId="77777777" w:rsidR="000C08D2" w:rsidRDefault="000C08D2" w:rsidP="00512DB8">
      <w:pPr>
        <w:spacing w:after="0"/>
        <w:rPr>
          <w:rFonts w:ascii="Arial" w:hAnsi="Arial" w:cs="Arial"/>
        </w:rPr>
      </w:pPr>
      <w:r w:rsidRPr="000C08D2">
        <w:rPr>
          <w:rFonts w:ascii="Arial" w:hAnsi="Arial" w:cs="Arial"/>
        </w:rPr>
        <w:t xml:space="preserve">Si la réponse le nécessite et si le candidat le juge utile, ce dernier peut répondre en renvoyant de manière précise en indiquant dans le présent document, pour chaque point concerné, le nom de la documentation, la page et le paragraphe auquel </w:t>
      </w:r>
      <w:r w:rsidR="00041A56">
        <w:rPr>
          <w:rFonts w:ascii="Arial" w:hAnsi="Arial" w:cs="Arial"/>
        </w:rPr>
        <w:t>l’acheteur</w:t>
      </w:r>
      <w:r w:rsidRPr="000C08D2">
        <w:rPr>
          <w:rFonts w:ascii="Arial" w:hAnsi="Arial" w:cs="Arial"/>
        </w:rPr>
        <w:t xml:space="preserve"> devra se référer</w:t>
      </w:r>
      <w:r w:rsidR="00041A56">
        <w:rPr>
          <w:rFonts w:ascii="Arial" w:hAnsi="Arial" w:cs="Arial"/>
        </w:rPr>
        <w:t>.</w:t>
      </w:r>
    </w:p>
    <w:p w14:paraId="587DA3A0" w14:textId="77777777" w:rsidR="00041A56" w:rsidRDefault="00041A56" w:rsidP="00512DB8">
      <w:pPr>
        <w:spacing w:after="0"/>
        <w:rPr>
          <w:rFonts w:ascii="Arial" w:hAnsi="Arial" w:cs="Arial"/>
        </w:rPr>
      </w:pPr>
    </w:p>
    <w:p w14:paraId="66FB0857" w14:textId="77777777" w:rsidR="00041A56" w:rsidRDefault="00041A56" w:rsidP="00512DB8">
      <w:pPr>
        <w:spacing w:after="0"/>
        <w:rPr>
          <w:rFonts w:ascii="Arial" w:hAnsi="Arial" w:cs="Arial"/>
        </w:rPr>
      </w:pPr>
    </w:p>
    <w:p w14:paraId="477BDBEE" w14:textId="77777777" w:rsidR="00041A56" w:rsidRDefault="00041A56" w:rsidP="00512DB8">
      <w:pPr>
        <w:spacing w:after="0"/>
        <w:rPr>
          <w:rFonts w:ascii="Arial" w:hAnsi="Arial" w:cs="Arial"/>
        </w:rPr>
      </w:pPr>
    </w:p>
    <w:p w14:paraId="75B109A2" w14:textId="77777777" w:rsidR="00041A56" w:rsidRDefault="00041A56" w:rsidP="00512DB8">
      <w:pPr>
        <w:spacing w:after="0"/>
        <w:rPr>
          <w:rFonts w:ascii="Arial" w:hAnsi="Arial" w:cs="Arial"/>
        </w:rPr>
      </w:pPr>
    </w:p>
    <w:p w14:paraId="23CB7354" w14:textId="77777777" w:rsidR="00041A56" w:rsidRDefault="00041A56" w:rsidP="00512DB8">
      <w:pPr>
        <w:spacing w:after="0"/>
        <w:rPr>
          <w:rFonts w:ascii="Arial" w:hAnsi="Arial" w:cs="Arial"/>
        </w:rPr>
      </w:pPr>
    </w:p>
    <w:p w14:paraId="4F143182" w14:textId="3C24BCFF" w:rsidR="00041A56" w:rsidRDefault="00041A56" w:rsidP="00512DB8">
      <w:pPr>
        <w:spacing w:after="0"/>
        <w:rPr>
          <w:rFonts w:ascii="Arial" w:hAnsi="Arial" w:cs="Arial"/>
        </w:rPr>
      </w:pPr>
    </w:p>
    <w:p w14:paraId="68735EF2" w14:textId="2D0E61BA" w:rsidR="00241726" w:rsidRDefault="00241726" w:rsidP="00512DB8">
      <w:pPr>
        <w:spacing w:after="0"/>
        <w:rPr>
          <w:rFonts w:ascii="Arial" w:hAnsi="Arial" w:cs="Arial"/>
        </w:rPr>
      </w:pPr>
    </w:p>
    <w:p w14:paraId="1BC7E10F" w14:textId="5E11B0AC" w:rsidR="00241726" w:rsidRDefault="00241726" w:rsidP="00512DB8">
      <w:pPr>
        <w:spacing w:after="0"/>
        <w:rPr>
          <w:rFonts w:ascii="Arial" w:hAnsi="Arial" w:cs="Arial"/>
        </w:rPr>
      </w:pPr>
    </w:p>
    <w:p w14:paraId="67B3A779" w14:textId="722CC9DC" w:rsidR="00241726" w:rsidRDefault="00241726" w:rsidP="00512DB8">
      <w:pPr>
        <w:spacing w:after="0"/>
        <w:rPr>
          <w:rFonts w:ascii="Arial" w:hAnsi="Arial" w:cs="Arial"/>
        </w:rPr>
      </w:pPr>
    </w:p>
    <w:p w14:paraId="3B48F542" w14:textId="78F5B406" w:rsidR="00241726" w:rsidRDefault="00241726" w:rsidP="00512DB8">
      <w:pPr>
        <w:spacing w:after="0"/>
        <w:rPr>
          <w:rFonts w:ascii="Arial" w:hAnsi="Arial" w:cs="Arial"/>
        </w:rPr>
      </w:pPr>
    </w:p>
    <w:p w14:paraId="05083C39" w14:textId="27FB1BDE" w:rsidR="00241726" w:rsidRDefault="00241726" w:rsidP="00512DB8">
      <w:pPr>
        <w:spacing w:after="0"/>
        <w:rPr>
          <w:rFonts w:ascii="Arial" w:hAnsi="Arial" w:cs="Arial"/>
        </w:rPr>
      </w:pPr>
    </w:p>
    <w:p w14:paraId="6768E039" w14:textId="3D6EDCF9" w:rsidR="00241726" w:rsidRDefault="00241726" w:rsidP="00512DB8">
      <w:pPr>
        <w:spacing w:after="0"/>
        <w:rPr>
          <w:rFonts w:ascii="Arial" w:hAnsi="Arial" w:cs="Arial"/>
        </w:rPr>
      </w:pPr>
    </w:p>
    <w:p w14:paraId="6120165F" w14:textId="27071327" w:rsidR="00241726" w:rsidRDefault="00241726" w:rsidP="00512DB8">
      <w:pPr>
        <w:spacing w:after="0"/>
        <w:rPr>
          <w:rFonts w:ascii="Arial" w:hAnsi="Arial" w:cs="Arial"/>
        </w:rPr>
      </w:pPr>
    </w:p>
    <w:p w14:paraId="5576946F" w14:textId="41295B4A" w:rsidR="00241726" w:rsidRDefault="00241726" w:rsidP="00512DB8">
      <w:pPr>
        <w:spacing w:after="0"/>
        <w:rPr>
          <w:rFonts w:ascii="Arial" w:hAnsi="Arial" w:cs="Arial"/>
        </w:rPr>
      </w:pPr>
    </w:p>
    <w:p w14:paraId="6A9FEE1D" w14:textId="147EAC46" w:rsidR="00241726" w:rsidRDefault="00241726" w:rsidP="00512DB8">
      <w:pPr>
        <w:spacing w:after="0"/>
        <w:rPr>
          <w:rFonts w:ascii="Arial" w:hAnsi="Arial" w:cs="Arial"/>
        </w:rPr>
      </w:pPr>
    </w:p>
    <w:p w14:paraId="5AA3B5D2" w14:textId="55832290" w:rsidR="00241726" w:rsidRDefault="00241726" w:rsidP="00512DB8">
      <w:pPr>
        <w:spacing w:after="0"/>
        <w:rPr>
          <w:rFonts w:ascii="Arial" w:hAnsi="Arial" w:cs="Arial"/>
        </w:rPr>
      </w:pPr>
    </w:p>
    <w:p w14:paraId="22D1D005" w14:textId="66262442" w:rsidR="00241726" w:rsidRDefault="00241726" w:rsidP="00512DB8">
      <w:pPr>
        <w:spacing w:after="0"/>
        <w:rPr>
          <w:rFonts w:ascii="Arial" w:hAnsi="Arial" w:cs="Arial"/>
        </w:rPr>
      </w:pPr>
    </w:p>
    <w:p w14:paraId="6049ED03" w14:textId="0F1681A8" w:rsidR="00241726" w:rsidRDefault="00241726" w:rsidP="00512DB8">
      <w:pPr>
        <w:spacing w:after="0"/>
        <w:rPr>
          <w:rFonts w:ascii="Arial" w:hAnsi="Arial" w:cs="Arial"/>
        </w:rPr>
      </w:pPr>
    </w:p>
    <w:p w14:paraId="6D78BD48" w14:textId="4C025649" w:rsidR="00241726" w:rsidRDefault="00241726" w:rsidP="00512DB8">
      <w:pPr>
        <w:spacing w:after="0"/>
        <w:rPr>
          <w:rFonts w:ascii="Arial" w:hAnsi="Arial" w:cs="Arial"/>
        </w:rPr>
      </w:pPr>
    </w:p>
    <w:p w14:paraId="10B5145A" w14:textId="77777777" w:rsidR="00241726" w:rsidRDefault="00241726" w:rsidP="00512DB8">
      <w:pPr>
        <w:spacing w:after="0"/>
        <w:rPr>
          <w:rFonts w:ascii="Arial" w:hAnsi="Arial" w:cs="Arial"/>
        </w:rPr>
      </w:pPr>
    </w:p>
    <w:p w14:paraId="54BC39D1" w14:textId="77777777" w:rsidR="00041A56" w:rsidRDefault="00041A56" w:rsidP="00512DB8">
      <w:pPr>
        <w:spacing w:after="0"/>
        <w:rPr>
          <w:rFonts w:ascii="Arial" w:hAnsi="Arial" w:cs="Arial"/>
        </w:rPr>
      </w:pPr>
    </w:p>
    <w:p w14:paraId="5402EEDA" w14:textId="77777777" w:rsidR="00041A56" w:rsidRDefault="00041A56" w:rsidP="00512DB8">
      <w:pPr>
        <w:spacing w:after="0"/>
        <w:rPr>
          <w:rFonts w:ascii="Arial" w:hAnsi="Arial" w:cs="Arial"/>
        </w:rPr>
      </w:pPr>
    </w:p>
    <w:p w14:paraId="0F91F891" w14:textId="77777777" w:rsidR="00041A56" w:rsidRDefault="00041A56" w:rsidP="00512DB8">
      <w:pPr>
        <w:spacing w:after="0"/>
        <w:rPr>
          <w:rFonts w:ascii="Arial" w:hAnsi="Arial" w:cs="Arial"/>
        </w:rPr>
      </w:pPr>
    </w:p>
    <w:p w14:paraId="176BA58D" w14:textId="77777777" w:rsidR="00041A56" w:rsidRDefault="00041A56" w:rsidP="00512DB8">
      <w:pPr>
        <w:spacing w:after="0"/>
        <w:rPr>
          <w:rFonts w:ascii="Arial" w:hAnsi="Arial" w:cs="Arial"/>
        </w:rPr>
      </w:pPr>
    </w:p>
    <w:p w14:paraId="17BAD416" w14:textId="0F7D0E59" w:rsidR="00041A56" w:rsidRDefault="00041A56" w:rsidP="00512DB8">
      <w:pPr>
        <w:spacing w:after="0"/>
        <w:rPr>
          <w:rFonts w:ascii="Arial" w:hAnsi="Arial" w:cs="Arial"/>
        </w:rPr>
      </w:pPr>
    </w:p>
    <w:p w14:paraId="4B9C280D" w14:textId="7DDF5318" w:rsidR="00C213EE" w:rsidRPr="00C213EE" w:rsidRDefault="00C213EE" w:rsidP="00C213EE">
      <w:pPr>
        <w:spacing w:after="0"/>
        <w:jc w:val="center"/>
        <w:rPr>
          <w:rFonts w:ascii="Arial" w:hAnsi="Arial" w:cs="Arial"/>
          <w:color w:val="FF0000"/>
          <w:sz w:val="44"/>
          <w:szCs w:val="44"/>
        </w:rPr>
      </w:pPr>
      <w:bookmarkStart w:id="0" w:name="_Hlk98927347"/>
      <w:r w:rsidRPr="00C213EE">
        <w:rPr>
          <w:rFonts w:ascii="Arial" w:hAnsi="Arial" w:cs="Arial"/>
          <w:color w:val="FF0000"/>
          <w:sz w:val="44"/>
          <w:szCs w:val="44"/>
        </w:rPr>
        <w:lastRenderedPageBreak/>
        <w:t>CRITERE TECHNIQUE</w:t>
      </w:r>
    </w:p>
    <w:bookmarkEnd w:id="0"/>
    <w:p w14:paraId="1F97D960" w14:textId="4DE42B59" w:rsidR="00C213EE" w:rsidRDefault="00C213EE" w:rsidP="00512DB8">
      <w:pPr>
        <w:spacing w:after="0"/>
        <w:rPr>
          <w:rFonts w:ascii="Arial" w:hAnsi="Arial" w:cs="Arial"/>
        </w:rPr>
      </w:pPr>
    </w:p>
    <w:p w14:paraId="455FE473" w14:textId="77777777" w:rsidR="00C213EE" w:rsidRDefault="00C213EE" w:rsidP="00512DB8">
      <w:pPr>
        <w:spacing w:after="0"/>
        <w:rPr>
          <w:rFonts w:ascii="Arial" w:hAnsi="Arial" w:cs="Arial"/>
        </w:rPr>
      </w:pPr>
    </w:p>
    <w:tbl>
      <w:tblPr>
        <w:tblStyle w:val="Grilledutableau"/>
        <w:tblW w:w="0" w:type="auto"/>
        <w:tblLook w:val="04A0" w:firstRow="1" w:lastRow="0" w:firstColumn="1" w:lastColumn="0" w:noHBand="0" w:noVBand="1"/>
      </w:tblPr>
      <w:tblGrid>
        <w:gridCol w:w="9062"/>
      </w:tblGrid>
      <w:tr w:rsidR="00E37B5A" w14:paraId="0FCB586D" w14:textId="77777777" w:rsidTr="00E37B5A">
        <w:tc>
          <w:tcPr>
            <w:tcW w:w="9062" w:type="dxa"/>
            <w:shd w:val="clear" w:color="auto" w:fill="00B0F0"/>
          </w:tcPr>
          <w:p w14:paraId="75671CDE" w14:textId="77777777" w:rsidR="00E37B5A" w:rsidRPr="00E37B5A" w:rsidRDefault="00E37B5A" w:rsidP="00512DB8">
            <w:pPr>
              <w:rPr>
                <w:rFonts w:ascii="Arial" w:hAnsi="Arial" w:cs="Arial"/>
                <w:b/>
              </w:rPr>
            </w:pPr>
            <w:bookmarkStart w:id="1" w:name="_Hlk98138504"/>
            <w:r w:rsidRPr="00E37B5A">
              <w:rPr>
                <w:rFonts w:ascii="Arial" w:hAnsi="Arial" w:cs="Arial"/>
                <w:b/>
              </w:rPr>
              <w:t>Sous-</w:t>
            </w:r>
            <w:r w:rsidR="0073478C" w:rsidRPr="00E37B5A">
              <w:rPr>
                <w:rFonts w:ascii="Arial" w:hAnsi="Arial" w:cs="Arial"/>
                <w:b/>
              </w:rPr>
              <w:t>critère :</w:t>
            </w:r>
            <w:r w:rsidRPr="00E37B5A">
              <w:rPr>
                <w:rFonts w:ascii="Arial" w:hAnsi="Arial" w:cs="Arial"/>
                <w:b/>
              </w:rPr>
              <w:t xml:space="preserve"> </w:t>
            </w:r>
            <w:r w:rsidR="008C3180">
              <w:rPr>
                <w:rFonts w:ascii="Arial" w:hAnsi="Arial" w:cs="Arial"/>
                <w:b/>
              </w:rPr>
              <w:t>O</w:t>
            </w:r>
            <w:r w:rsidRPr="00E37B5A">
              <w:rPr>
                <w:rFonts w:ascii="Arial" w:hAnsi="Arial" w:cs="Arial"/>
                <w:b/>
              </w:rPr>
              <w:t>rganisation générale pour l’exécution et le suivi du marché (1</w:t>
            </w:r>
            <w:r w:rsidR="001047F0">
              <w:rPr>
                <w:rFonts w:ascii="Arial" w:hAnsi="Arial" w:cs="Arial"/>
                <w:b/>
              </w:rPr>
              <w:t>0</w:t>
            </w:r>
            <w:r w:rsidRPr="00E37B5A">
              <w:rPr>
                <w:rFonts w:ascii="Arial" w:hAnsi="Arial" w:cs="Arial"/>
                <w:b/>
              </w:rPr>
              <w:t xml:space="preserve"> points)</w:t>
            </w:r>
          </w:p>
        </w:tc>
      </w:tr>
      <w:bookmarkEnd w:id="1"/>
      <w:tr w:rsidR="002D6A88" w:rsidRPr="002D6A88" w14:paraId="75DF218D" w14:textId="77777777" w:rsidTr="00797AC6">
        <w:tc>
          <w:tcPr>
            <w:tcW w:w="9062" w:type="dxa"/>
          </w:tcPr>
          <w:p w14:paraId="070C171B" w14:textId="77777777" w:rsidR="00E37B5A" w:rsidRPr="002D6A88" w:rsidRDefault="009F02C9" w:rsidP="002D6A88">
            <w:pPr>
              <w:jc w:val="center"/>
              <w:rPr>
                <w:rFonts w:ascii="Arial" w:hAnsi="Arial" w:cs="Arial"/>
                <w:b/>
                <w:color w:val="FF0000"/>
              </w:rPr>
            </w:pPr>
            <w:r>
              <w:rPr>
                <w:rFonts w:ascii="Arial" w:hAnsi="Arial" w:cs="Arial"/>
                <w:b/>
                <w:color w:val="FF0000"/>
              </w:rPr>
              <w:t>Traitement d’une réclamation</w:t>
            </w:r>
            <w:r w:rsidR="002D6A88" w:rsidRPr="002D6A88">
              <w:rPr>
                <w:rFonts w:ascii="Arial" w:hAnsi="Arial" w:cs="Arial"/>
                <w:b/>
                <w:color w:val="FF0000"/>
              </w:rPr>
              <w:t xml:space="preserve"> notée sur </w:t>
            </w:r>
            <w:r w:rsidR="008C3180">
              <w:rPr>
                <w:rFonts w:ascii="Arial" w:hAnsi="Arial" w:cs="Arial"/>
                <w:b/>
                <w:color w:val="FF0000"/>
              </w:rPr>
              <w:t>5</w:t>
            </w:r>
            <w:r w:rsidR="002D6A88" w:rsidRPr="002D6A88">
              <w:rPr>
                <w:rFonts w:ascii="Arial" w:hAnsi="Arial" w:cs="Arial"/>
                <w:b/>
                <w:color w:val="FF0000"/>
              </w:rPr>
              <w:t xml:space="preserve"> points</w:t>
            </w:r>
          </w:p>
        </w:tc>
      </w:tr>
      <w:tr w:rsidR="00FE695C" w:rsidRPr="00FE695C" w14:paraId="5F93BD6B" w14:textId="77777777" w:rsidTr="00305091">
        <w:tc>
          <w:tcPr>
            <w:tcW w:w="9062" w:type="dxa"/>
          </w:tcPr>
          <w:p w14:paraId="0C1707A6" w14:textId="77777777" w:rsidR="008A27BA" w:rsidRPr="008A27BA" w:rsidRDefault="008A27BA" w:rsidP="008A27BA">
            <w:pPr>
              <w:rPr>
                <w:rFonts w:ascii="Arial" w:hAnsi="Arial" w:cs="Arial"/>
                <w:color w:val="0070C0"/>
                <w:sz w:val="20"/>
                <w:szCs w:val="20"/>
              </w:rPr>
            </w:pPr>
            <w:r w:rsidRPr="008A27BA">
              <w:rPr>
                <w:rFonts w:ascii="Arial" w:hAnsi="Arial" w:cs="Arial"/>
                <w:color w:val="0070C0"/>
                <w:sz w:val="20"/>
                <w:szCs w:val="20"/>
              </w:rPr>
              <w:t>Le candidat doit définir son circuit de traitement d'une réclamation et ses délais de traitement des réclamations (unité = heure), délai actions correctives.</w:t>
            </w:r>
          </w:p>
          <w:p w14:paraId="6A8D34A8" w14:textId="77777777" w:rsidR="008A27BA" w:rsidRPr="008A27BA" w:rsidRDefault="008A27BA" w:rsidP="008A27BA">
            <w:pPr>
              <w:rPr>
                <w:rFonts w:ascii="Arial" w:hAnsi="Arial" w:cs="Arial"/>
                <w:color w:val="0070C0"/>
                <w:sz w:val="20"/>
                <w:szCs w:val="20"/>
              </w:rPr>
            </w:pPr>
          </w:p>
          <w:p w14:paraId="462A0A91" w14:textId="77777777" w:rsidR="008A27BA" w:rsidRPr="008A27BA" w:rsidRDefault="008A27BA" w:rsidP="008A27BA">
            <w:pPr>
              <w:rPr>
                <w:rFonts w:ascii="Arial" w:hAnsi="Arial" w:cs="Arial"/>
                <w:color w:val="0070C0"/>
                <w:sz w:val="20"/>
                <w:szCs w:val="20"/>
              </w:rPr>
            </w:pPr>
          </w:p>
          <w:p w14:paraId="55E427FA" w14:textId="77777777" w:rsidR="008A27BA" w:rsidRPr="008A27BA" w:rsidRDefault="008A27BA" w:rsidP="008A27BA">
            <w:pPr>
              <w:rPr>
                <w:rFonts w:ascii="Arial" w:hAnsi="Arial" w:cs="Arial"/>
                <w:color w:val="0070C0"/>
                <w:sz w:val="20"/>
                <w:szCs w:val="20"/>
              </w:rPr>
            </w:pPr>
          </w:p>
          <w:p w14:paraId="2CDE90B7" w14:textId="77777777" w:rsidR="008A27BA" w:rsidRPr="008A27BA" w:rsidRDefault="008A27BA" w:rsidP="008A27BA">
            <w:pPr>
              <w:rPr>
                <w:rFonts w:ascii="Arial" w:hAnsi="Arial" w:cs="Arial"/>
                <w:color w:val="0070C0"/>
                <w:sz w:val="20"/>
                <w:szCs w:val="20"/>
              </w:rPr>
            </w:pPr>
          </w:p>
          <w:p w14:paraId="71628FB9" w14:textId="77777777" w:rsidR="008A27BA" w:rsidRPr="008A27BA" w:rsidRDefault="008A27BA" w:rsidP="008A27BA">
            <w:pPr>
              <w:rPr>
                <w:rFonts w:ascii="Arial" w:hAnsi="Arial" w:cs="Arial"/>
                <w:color w:val="0070C0"/>
                <w:sz w:val="20"/>
                <w:szCs w:val="20"/>
              </w:rPr>
            </w:pPr>
          </w:p>
          <w:p w14:paraId="6D30A4D7" w14:textId="77777777" w:rsidR="008A27BA" w:rsidRPr="008A27BA" w:rsidRDefault="008A27BA" w:rsidP="008A27BA">
            <w:pPr>
              <w:rPr>
                <w:rFonts w:ascii="Arial" w:hAnsi="Arial" w:cs="Arial"/>
                <w:color w:val="0070C0"/>
                <w:sz w:val="20"/>
                <w:szCs w:val="20"/>
              </w:rPr>
            </w:pPr>
          </w:p>
          <w:p w14:paraId="7E30B706" w14:textId="77777777" w:rsidR="008A27BA" w:rsidRPr="008A27BA" w:rsidRDefault="008A27BA" w:rsidP="008A27BA">
            <w:pPr>
              <w:rPr>
                <w:rFonts w:ascii="Arial" w:hAnsi="Arial" w:cs="Arial"/>
                <w:color w:val="0070C0"/>
                <w:sz w:val="20"/>
                <w:szCs w:val="20"/>
              </w:rPr>
            </w:pPr>
          </w:p>
          <w:p w14:paraId="2DEA692D" w14:textId="77777777" w:rsidR="008A27BA" w:rsidRPr="008A27BA" w:rsidRDefault="008A27BA" w:rsidP="008A27BA">
            <w:pPr>
              <w:rPr>
                <w:rFonts w:ascii="Arial" w:hAnsi="Arial" w:cs="Arial"/>
                <w:color w:val="0070C0"/>
                <w:sz w:val="20"/>
                <w:szCs w:val="20"/>
              </w:rPr>
            </w:pPr>
          </w:p>
          <w:tbl>
            <w:tblPr>
              <w:tblStyle w:val="Grilledutableau"/>
              <w:tblW w:w="0" w:type="auto"/>
              <w:tblLook w:val="04A0" w:firstRow="1" w:lastRow="0" w:firstColumn="1" w:lastColumn="0" w:noHBand="0" w:noVBand="1"/>
            </w:tblPr>
            <w:tblGrid>
              <w:gridCol w:w="4418"/>
              <w:gridCol w:w="4418"/>
            </w:tblGrid>
            <w:tr w:rsidR="008A27BA" w:rsidRPr="008A27BA" w14:paraId="4B7C4152" w14:textId="77777777" w:rsidTr="00E17229">
              <w:tc>
                <w:tcPr>
                  <w:tcW w:w="8836" w:type="dxa"/>
                  <w:gridSpan w:val="2"/>
                </w:tcPr>
                <w:p w14:paraId="14D1B0E7" w14:textId="77777777" w:rsidR="008A27BA" w:rsidRPr="008A27BA" w:rsidRDefault="008A27BA" w:rsidP="00241726">
                  <w:pPr>
                    <w:jc w:val="center"/>
                    <w:rPr>
                      <w:rFonts w:ascii="Arial" w:hAnsi="Arial" w:cs="Arial"/>
                      <w:color w:val="0070C0"/>
                      <w:sz w:val="20"/>
                      <w:szCs w:val="20"/>
                    </w:rPr>
                  </w:pPr>
                  <w:r w:rsidRPr="008A27BA">
                    <w:rPr>
                      <w:rFonts w:ascii="Arial" w:hAnsi="Arial" w:cs="Arial"/>
                      <w:color w:val="0070C0"/>
                      <w:sz w:val="20"/>
                      <w:szCs w:val="20"/>
                    </w:rPr>
                    <w:t>Délai d'intervention</w:t>
                  </w:r>
                </w:p>
              </w:tc>
            </w:tr>
            <w:tr w:rsidR="008A27BA" w:rsidRPr="008A27BA" w14:paraId="0F947DCA" w14:textId="77777777" w:rsidTr="00E17229">
              <w:tc>
                <w:tcPr>
                  <w:tcW w:w="4418" w:type="dxa"/>
                </w:tcPr>
                <w:p w14:paraId="78E2B17D" w14:textId="77777777" w:rsidR="008A27BA" w:rsidRPr="008A27BA" w:rsidRDefault="008A27BA" w:rsidP="008A27BA">
                  <w:pPr>
                    <w:rPr>
                      <w:rFonts w:ascii="Arial" w:hAnsi="Arial" w:cs="Arial"/>
                      <w:color w:val="0070C0"/>
                      <w:sz w:val="20"/>
                      <w:szCs w:val="20"/>
                    </w:rPr>
                  </w:pPr>
                  <w:r w:rsidRPr="008A27BA">
                    <w:rPr>
                      <w:rFonts w:ascii="Arial" w:hAnsi="Arial" w:cs="Arial"/>
                      <w:color w:val="0070C0"/>
                      <w:sz w:val="20"/>
                      <w:szCs w:val="20"/>
                    </w:rPr>
                    <w:t>Délai d’intervention pour les prestations ponctuelles en cas d’urgence</w:t>
                  </w:r>
                </w:p>
              </w:tc>
              <w:tc>
                <w:tcPr>
                  <w:tcW w:w="4418" w:type="dxa"/>
                </w:tcPr>
                <w:p w14:paraId="2BC00C49" w14:textId="77777777" w:rsidR="008A27BA" w:rsidRPr="008A27BA" w:rsidRDefault="008A27BA" w:rsidP="008A27BA">
                  <w:pPr>
                    <w:jc w:val="right"/>
                    <w:rPr>
                      <w:rFonts w:ascii="Arial" w:hAnsi="Arial" w:cs="Arial"/>
                      <w:color w:val="0070C0"/>
                      <w:sz w:val="20"/>
                      <w:szCs w:val="20"/>
                    </w:rPr>
                  </w:pPr>
                </w:p>
                <w:p w14:paraId="01A41A60" w14:textId="77777777" w:rsidR="008A27BA" w:rsidRPr="008A27BA" w:rsidRDefault="008A27BA" w:rsidP="008A27BA">
                  <w:pPr>
                    <w:jc w:val="right"/>
                    <w:rPr>
                      <w:rFonts w:ascii="Arial" w:hAnsi="Arial" w:cs="Arial"/>
                      <w:color w:val="0070C0"/>
                      <w:sz w:val="20"/>
                      <w:szCs w:val="20"/>
                    </w:rPr>
                  </w:pPr>
                  <w:r w:rsidRPr="008A27BA">
                    <w:rPr>
                      <w:rFonts w:ascii="Arial" w:hAnsi="Arial" w:cs="Arial"/>
                      <w:color w:val="0070C0"/>
                      <w:sz w:val="20"/>
                      <w:szCs w:val="20"/>
                    </w:rPr>
                    <w:t>Heures</w:t>
                  </w:r>
                </w:p>
              </w:tc>
            </w:tr>
            <w:tr w:rsidR="008A27BA" w:rsidRPr="008A27BA" w14:paraId="3C544594" w14:textId="77777777" w:rsidTr="00E17229">
              <w:tc>
                <w:tcPr>
                  <w:tcW w:w="4418" w:type="dxa"/>
                </w:tcPr>
                <w:p w14:paraId="4EAA689A" w14:textId="77777777" w:rsidR="008A27BA" w:rsidRPr="008A27BA" w:rsidRDefault="008A27BA" w:rsidP="008A27BA">
                  <w:pPr>
                    <w:rPr>
                      <w:rFonts w:ascii="Arial" w:hAnsi="Arial" w:cs="Arial"/>
                      <w:color w:val="0070C0"/>
                      <w:sz w:val="20"/>
                      <w:szCs w:val="20"/>
                    </w:rPr>
                  </w:pPr>
                  <w:r w:rsidRPr="008A27BA">
                    <w:rPr>
                      <w:rFonts w:ascii="Arial" w:hAnsi="Arial" w:cs="Arial"/>
                      <w:color w:val="0070C0"/>
                      <w:sz w:val="20"/>
                      <w:szCs w:val="20"/>
                    </w:rPr>
                    <w:t>Délai d’intervention pour les prestations ponctuelles sans notion d’urgence</w:t>
                  </w:r>
                </w:p>
              </w:tc>
              <w:tc>
                <w:tcPr>
                  <w:tcW w:w="4418" w:type="dxa"/>
                </w:tcPr>
                <w:p w14:paraId="7A7BC674" w14:textId="77777777" w:rsidR="008A27BA" w:rsidRPr="008A27BA" w:rsidRDefault="008A27BA" w:rsidP="008A27BA">
                  <w:pPr>
                    <w:jc w:val="right"/>
                    <w:rPr>
                      <w:rFonts w:ascii="Arial" w:hAnsi="Arial" w:cs="Arial"/>
                      <w:color w:val="0070C0"/>
                      <w:sz w:val="20"/>
                      <w:szCs w:val="20"/>
                    </w:rPr>
                  </w:pPr>
                </w:p>
                <w:p w14:paraId="797944E0" w14:textId="77777777" w:rsidR="008A27BA" w:rsidRPr="008A27BA" w:rsidRDefault="008A27BA" w:rsidP="008A27BA">
                  <w:pPr>
                    <w:jc w:val="right"/>
                    <w:rPr>
                      <w:rFonts w:ascii="Arial" w:hAnsi="Arial" w:cs="Arial"/>
                      <w:color w:val="0070C0"/>
                      <w:sz w:val="20"/>
                      <w:szCs w:val="20"/>
                    </w:rPr>
                  </w:pPr>
                  <w:r w:rsidRPr="008A27BA">
                    <w:rPr>
                      <w:rFonts w:ascii="Arial" w:hAnsi="Arial" w:cs="Arial"/>
                      <w:color w:val="0070C0"/>
                      <w:sz w:val="20"/>
                      <w:szCs w:val="20"/>
                    </w:rPr>
                    <w:t>Heures</w:t>
                  </w:r>
                </w:p>
              </w:tc>
            </w:tr>
            <w:tr w:rsidR="008A27BA" w:rsidRPr="008A27BA" w14:paraId="28EBF8BB" w14:textId="77777777" w:rsidTr="00E17229">
              <w:tc>
                <w:tcPr>
                  <w:tcW w:w="4418" w:type="dxa"/>
                </w:tcPr>
                <w:p w14:paraId="07FE1084" w14:textId="77777777" w:rsidR="008A27BA" w:rsidRPr="008A27BA" w:rsidRDefault="008A27BA" w:rsidP="008A27BA">
                  <w:pPr>
                    <w:rPr>
                      <w:rFonts w:ascii="Arial" w:hAnsi="Arial" w:cs="Arial"/>
                      <w:color w:val="0070C0"/>
                      <w:sz w:val="20"/>
                      <w:szCs w:val="20"/>
                    </w:rPr>
                  </w:pPr>
                  <w:r w:rsidRPr="008A27BA">
                    <w:rPr>
                      <w:rFonts w:ascii="Arial" w:hAnsi="Arial" w:cs="Arial"/>
                      <w:color w:val="0070C0"/>
                      <w:sz w:val="20"/>
                      <w:szCs w:val="20"/>
                    </w:rPr>
                    <w:t>Délai d’intervention et de rétablissement en cas de dysfonctionnement</w:t>
                  </w:r>
                </w:p>
              </w:tc>
              <w:tc>
                <w:tcPr>
                  <w:tcW w:w="4418" w:type="dxa"/>
                </w:tcPr>
                <w:p w14:paraId="38CC51F3" w14:textId="77777777" w:rsidR="008A27BA" w:rsidRPr="008A27BA" w:rsidRDefault="008A27BA" w:rsidP="008A27BA">
                  <w:pPr>
                    <w:jc w:val="right"/>
                    <w:rPr>
                      <w:rFonts w:ascii="Arial" w:hAnsi="Arial" w:cs="Arial"/>
                      <w:color w:val="0070C0"/>
                      <w:sz w:val="20"/>
                      <w:szCs w:val="20"/>
                    </w:rPr>
                  </w:pPr>
                </w:p>
                <w:p w14:paraId="1170A162" w14:textId="77777777" w:rsidR="008A27BA" w:rsidRPr="008A27BA" w:rsidRDefault="008A27BA" w:rsidP="008A27BA">
                  <w:pPr>
                    <w:jc w:val="right"/>
                    <w:rPr>
                      <w:rFonts w:ascii="Arial" w:hAnsi="Arial" w:cs="Arial"/>
                      <w:color w:val="0070C0"/>
                      <w:sz w:val="20"/>
                      <w:szCs w:val="20"/>
                    </w:rPr>
                  </w:pPr>
                  <w:r w:rsidRPr="008A27BA">
                    <w:rPr>
                      <w:rFonts w:ascii="Arial" w:hAnsi="Arial" w:cs="Arial"/>
                      <w:color w:val="0070C0"/>
                      <w:sz w:val="20"/>
                      <w:szCs w:val="20"/>
                    </w:rPr>
                    <w:t>Heures</w:t>
                  </w:r>
                </w:p>
              </w:tc>
            </w:tr>
            <w:tr w:rsidR="008A27BA" w:rsidRPr="008A27BA" w14:paraId="6148D32A" w14:textId="77777777" w:rsidTr="00E17229">
              <w:tc>
                <w:tcPr>
                  <w:tcW w:w="4418" w:type="dxa"/>
                </w:tcPr>
                <w:p w14:paraId="7FB1E663" w14:textId="77777777" w:rsidR="008A27BA" w:rsidRPr="008A27BA" w:rsidRDefault="008A27BA" w:rsidP="008A27BA">
                  <w:pPr>
                    <w:rPr>
                      <w:rFonts w:ascii="Arial" w:hAnsi="Arial" w:cs="Arial"/>
                      <w:color w:val="0070C0"/>
                      <w:sz w:val="20"/>
                      <w:szCs w:val="20"/>
                    </w:rPr>
                  </w:pPr>
                  <w:r w:rsidRPr="008A27BA">
                    <w:rPr>
                      <w:rFonts w:ascii="Arial" w:hAnsi="Arial" w:cs="Arial"/>
                      <w:color w:val="0070C0"/>
                      <w:sz w:val="20"/>
                      <w:szCs w:val="20"/>
                    </w:rPr>
                    <w:t>Délai d’intervention du personnel de remplacement en cas d’absence non prévue</w:t>
                  </w:r>
                  <w:r w:rsidRPr="008A27BA">
                    <w:rPr>
                      <w:rFonts w:ascii="Arial" w:hAnsi="Arial" w:cs="Arial"/>
                      <w:color w:val="0070C0"/>
                      <w:sz w:val="20"/>
                      <w:szCs w:val="20"/>
                    </w:rPr>
                    <w:tab/>
                  </w:r>
                </w:p>
              </w:tc>
              <w:tc>
                <w:tcPr>
                  <w:tcW w:w="4418" w:type="dxa"/>
                </w:tcPr>
                <w:p w14:paraId="66E0569A" w14:textId="77777777" w:rsidR="008A27BA" w:rsidRPr="008A27BA" w:rsidRDefault="008A27BA" w:rsidP="008A27BA">
                  <w:pPr>
                    <w:jc w:val="right"/>
                    <w:rPr>
                      <w:rFonts w:ascii="Arial" w:hAnsi="Arial" w:cs="Arial"/>
                      <w:color w:val="0070C0"/>
                      <w:sz w:val="20"/>
                      <w:szCs w:val="20"/>
                    </w:rPr>
                  </w:pPr>
                </w:p>
                <w:p w14:paraId="47674EDA" w14:textId="77777777" w:rsidR="008A27BA" w:rsidRPr="008A27BA" w:rsidRDefault="008A27BA" w:rsidP="008A27BA">
                  <w:pPr>
                    <w:jc w:val="right"/>
                    <w:rPr>
                      <w:rFonts w:ascii="Arial" w:hAnsi="Arial" w:cs="Arial"/>
                      <w:color w:val="0070C0"/>
                      <w:sz w:val="20"/>
                      <w:szCs w:val="20"/>
                    </w:rPr>
                  </w:pPr>
                  <w:r w:rsidRPr="008A27BA">
                    <w:rPr>
                      <w:rFonts w:ascii="Arial" w:hAnsi="Arial" w:cs="Arial"/>
                      <w:color w:val="0070C0"/>
                      <w:sz w:val="20"/>
                      <w:szCs w:val="20"/>
                    </w:rPr>
                    <w:t>Heures</w:t>
                  </w:r>
                </w:p>
              </w:tc>
            </w:tr>
          </w:tbl>
          <w:p w14:paraId="41D9E785" w14:textId="77777777" w:rsidR="00FE695C" w:rsidRPr="00FE695C" w:rsidRDefault="00FE695C" w:rsidP="00512DB8">
            <w:pPr>
              <w:rPr>
                <w:rFonts w:ascii="Arial" w:hAnsi="Arial" w:cs="Arial"/>
                <w:color w:val="0070C0"/>
                <w:sz w:val="20"/>
                <w:szCs w:val="20"/>
              </w:rPr>
            </w:pPr>
          </w:p>
        </w:tc>
      </w:tr>
      <w:tr w:rsidR="008C3180" w:rsidRPr="008C3180" w14:paraId="62976A4D" w14:textId="77777777" w:rsidTr="00780703">
        <w:tc>
          <w:tcPr>
            <w:tcW w:w="9062" w:type="dxa"/>
          </w:tcPr>
          <w:p w14:paraId="41D6A57C" w14:textId="77777777" w:rsidR="008C3180" w:rsidRPr="009F02C9" w:rsidRDefault="008C3180" w:rsidP="008C3180">
            <w:pPr>
              <w:jc w:val="center"/>
              <w:rPr>
                <w:rFonts w:ascii="Arial" w:hAnsi="Arial" w:cs="Arial"/>
                <w:b/>
                <w:color w:val="FF0000"/>
              </w:rPr>
            </w:pPr>
            <w:r w:rsidRPr="009F02C9">
              <w:rPr>
                <w:rFonts w:ascii="Arial" w:hAnsi="Arial" w:cs="Arial"/>
                <w:b/>
                <w:color w:val="FF0000"/>
              </w:rPr>
              <w:t xml:space="preserve">Continuité de l’activité notée sur </w:t>
            </w:r>
            <w:r w:rsidR="001047F0" w:rsidRPr="009F02C9">
              <w:rPr>
                <w:rFonts w:ascii="Arial" w:hAnsi="Arial" w:cs="Arial"/>
                <w:b/>
                <w:color w:val="FF0000"/>
              </w:rPr>
              <w:t>5</w:t>
            </w:r>
            <w:r w:rsidRPr="009F02C9">
              <w:rPr>
                <w:rFonts w:ascii="Arial" w:hAnsi="Arial" w:cs="Arial"/>
                <w:b/>
                <w:color w:val="FF0000"/>
              </w:rPr>
              <w:t xml:space="preserve"> points</w:t>
            </w:r>
          </w:p>
        </w:tc>
      </w:tr>
      <w:tr w:rsidR="00FE695C" w:rsidRPr="00FE695C" w14:paraId="528391A1" w14:textId="77777777" w:rsidTr="00780703">
        <w:tc>
          <w:tcPr>
            <w:tcW w:w="9062" w:type="dxa"/>
          </w:tcPr>
          <w:p w14:paraId="65D5E729" w14:textId="77777777" w:rsidR="002D6A88" w:rsidRPr="00FE695C" w:rsidRDefault="002D6A88" w:rsidP="002D6A88">
            <w:pPr>
              <w:rPr>
                <w:rFonts w:ascii="Arial" w:hAnsi="Arial" w:cs="Arial"/>
                <w:color w:val="0070C0"/>
                <w:sz w:val="20"/>
                <w:szCs w:val="20"/>
              </w:rPr>
            </w:pPr>
            <w:r w:rsidRPr="00FE695C">
              <w:rPr>
                <w:rFonts w:ascii="Arial" w:hAnsi="Arial" w:cs="Arial"/>
                <w:color w:val="0070C0"/>
                <w:sz w:val="20"/>
                <w:szCs w:val="20"/>
              </w:rPr>
              <w:t xml:space="preserve">Description de la continuité de l’activité (gestion de l’absentéisme et évènements exceptionnels (Grèves, arrêt de travail et service </w:t>
            </w:r>
            <w:proofErr w:type="gramStart"/>
            <w:r w:rsidR="00FE695C" w:rsidRPr="00FE695C">
              <w:rPr>
                <w:rFonts w:ascii="Arial" w:hAnsi="Arial" w:cs="Arial"/>
                <w:color w:val="0070C0"/>
                <w:sz w:val="20"/>
                <w:szCs w:val="20"/>
              </w:rPr>
              <w:t>minimum</w:t>
            </w:r>
            <w:r w:rsidR="001047F0">
              <w:rPr>
                <w:rFonts w:ascii="Arial" w:hAnsi="Arial" w:cs="Arial"/>
                <w:color w:val="0070C0"/>
                <w:sz w:val="20"/>
                <w:szCs w:val="20"/>
              </w:rPr>
              <w:t>….</w:t>
            </w:r>
            <w:proofErr w:type="gramEnd"/>
            <w:r w:rsidRPr="00FE695C">
              <w:rPr>
                <w:rFonts w:ascii="Arial" w:hAnsi="Arial" w:cs="Arial"/>
                <w:color w:val="0070C0"/>
                <w:sz w:val="20"/>
                <w:szCs w:val="20"/>
              </w:rPr>
              <w:t>)</w:t>
            </w:r>
          </w:p>
          <w:p w14:paraId="5A11EBE8" w14:textId="77777777" w:rsidR="002D6A88" w:rsidRPr="00FE695C" w:rsidRDefault="002D6A88" w:rsidP="002D6A88">
            <w:pPr>
              <w:rPr>
                <w:rFonts w:ascii="Arial" w:hAnsi="Arial" w:cs="Arial"/>
                <w:color w:val="0070C0"/>
                <w:sz w:val="20"/>
                <w:szCs w:val="20"/>
              </w:rPr>
            </w:pPr>
            <w:r w:rsidRPr="00FE695C">
              <w:rPr>
                <w:rFonts w:ascii="Arial" w:hAnsi="Arial" w:cs="Arial"/>
                <w:color w:val="0070C0"/>
                <w:sz w:val="20"/>
                <w:szCs w:val="20"/>
              </w:rPr>
              <w:t>Décrivez les modalités de contrôle des présences et de gestion des remplacements</w:t>
            </w:r>
            <w:r w:rsidR="001047F0">
              <w:rPr>
                <w:rFonts w:ascii="Arial" w:hAnsi="Arial" w:cs="Arial"/>
                <w:color w:val="0070C0"/>
                <w:sz w:val="20"/>
                <w:szCs w:val="20"/>
              </w:rPr>
              <w:t>.</w:t>
            </w:r>
          </w:p>
          <w:p w14:paraId="7C93FF37" w14:textId="77777777" w:rsidR="00FE695C" w:rsidRPr="00FE695C" w:rsidRDefault="00FE695C" w:rsidP="002D6A88">
            <w:pPr>
              <w:rPr>
                <w:rFonts w:ascii="Arial" w:hAnsi="Arial" w:cs="Arial"/>
                <w:color w:val="0070C0"/>
                <w:sz w:val="20"/>
                <w:szCs w:val="20"/>
              </w:rPr>
            </w:pPr>
          </w:p>
          <w:p w14:paraId="54B2DC50" w14:textId="77777777" w:rsidR="00FE695C" w:rsidRPr="00FE695C" w:rsidRDefault="00FE695C" w:rsidP="002D6A88">
            <w:pPr>
              <w:rPr>
                <w:rFonts w:ascii="Arial" w:hAnsi="Arial" w:cs="Arial"/>
                <w:color w:val="0070C0"/>
                <w:sz w:val="20"/>
                <w:szCs w:val="20"/>
              </w:rPr>
            </w:pPr>
          </w:p>
          <w:p w14:paraId="6CBAC24D" w14:textId="77777777" w:rsidR="00FE695C" w:rsidRPr="00FE695C" w:rsidRDefault="00FE695C" w:rsidP="002D6A88">
            <w:pPr>
              <w:rPr>
                <w:rFonts w:ascii="Arial" w:hAnsi="Arial" w:cs="Arial"/>
                <w:color w:val="0070C0"/>
                <w:sz w:val="20"/>
                <w:szCs w:val="20"/>
              </w:rPr>
            </w:pPr>
          </w:p>
          <w:p w14:paraId="53BCEAA0" w14:textId="77777777" w:rsidR="00FE695C" w:rsidRPr="00FE695C" w:rsidRDefault="00FE695C" w:rsidP="002D6A88">
            <w:pPr>
              <w:rPr>
                <w:rFonts w:ascii="Arial" w:hAnsi="Arial" w:cs="Arial"/>
                <w:color w:val="0070C0"/>
                <w:sz w:val="20"/>
                <w:szCs w:val="20"/>
              </w:rPr>
            </w:pPr>
          </w:p>
          <w:p w14:paraId="1181D046" w14:textId="77777777" w:rsidR="00FE695C" w:rsidRPr="00FE695C" w:rsidRDefault="00FE695C" w:rsidP="002D6A88">
            <w:pPr>
              <w:rPr>
                <w:rFonts w:ascii="Arial" w:hAnsi="Arial" w:cs="Arial"/>
                <w:color w:val="0070C0"/>
                <w:sz w:val="20"/>
                <w:szCs w:val="20"/>
              </w:rPr>
            </w:pPr>
          </w:p>
          <w:p w14:paraId="3C1FC03B" w14:textId="77777777" w:rsidR="00FE695C" w:rsidRPr="00FE695C" w:rsidRDefault="00FE695C" w:rsidP="002D6A88">
            <w:pPr>
              <w:rPr>
                <w:rFonts w:ascii="Arial" w:hAnsi="Arial" w:cs="Arial"/>
                <w:color w:val="0070C0"/>
                <w:sz w:val="20"/>
                <w:szCs w:val="20"/>
              </w:rPr>
            </w:pPr>
          </w:p>
          <w:p w14:paraId="291E771E" w14:textId="77777777" w:rsidR="00FE695C" w:rsidRPr="00FE695C" w:rsidRDefault="00FE695C" w:rsidP="002D6A88">
            <w:pPr>
              <w:rPr>
                <w:rFonts w:ascii="Arial" w:hAnsi="Arial" w:cs="Arial"/>
                <w:color w:val="0070C0"/>
                <w:sz w:val="20"/>
                <w:szCs w:val="20"/>
              </w:rPr>
            </w:pPr>
          </w:p>
          <w:p w14:paraId="10CC9204" w14:textId="77777777" w:rsidR="00FE695C" w:rsidRPr="00FE695C" w:rsidRDefault="00FE695C" w:rsidP="002D6A88">
            <w:pPr>
              <w:rPr>
                <w:rFonts w:ascii="Arial" w:hAnsi="Arial" w:cs="Arial"/>
                <w:color w:val="0070C0"/>
                <w:sz w:val="20"/>
                <w:szCs w:val="20"/>
              </w:rPr>
            </w:pPr>
          </w:p>
          <w:p w14:paraId="130A6E4F" w14:textId="77777777" w:rsidR="00FE695C" w:rsidRPr="00FE695C" w:rsidRDefault="00FE695C" w:rsidP="002D6A88">
            <w:pPr>
              <w:rPr>
                <w:rFonts w:ascii="Arial" w:hAnsi="Arial" w:cs="Arial"/>
                <w:color w:val="0070C0"/>
                <w:sz w:val="20"/>
                <w:szCs w:val="20"/>
              </w:rPr>
            </w:pPr>
          </w:p>
          <w:p w14:paraId="123691C9" w14:textId="77777777" w:rsidR="00FE695C" w:rsidRPr="00FE695C" w:rsidRDefault="00FE695C" w:rsidP="002D6A88">
            <w:pPr>
              <w:rPr>
                <w:rFonts w:ascii="Arial" w:hAnsi="Arial" w:cs="Arial"/>
                <w:color w:val="0070C0"/>
                <w:sz w:val="20"/>
                <w:szCs w:val="20"/>
              </w:rPr>
            </w:pPr>
          </w:p>
        </w:tc>
      </w:tr>
      <w:tr w:rsidR="00796468" w:rsidRPr="00796468" w14:paraId="0D858422" w14:textId="77777777" w:rsidTr="00796468">
        <w:tc>
          <w:tcPr>
            <w:tcW w:w="9062" w:type="dxa"/>
            <w:shd w:val="clear" w:color="auto" w:fill="00B0F0"/>
          </w:tcPr>
          <w:p w14:paraId="1C769D84" w14:textId="77777777" w:rsidR="00796468" w:rsidRPr="00796468" w:rsidRDefault="00796468" w:rsidP="00512DB8">
            <w:pPr>
              <w:rPr>
                <w:rFonts w:ascii="Arial" w:hAnsi="Arial" w:cs="Arial"/>
                <w:b/>
              </w:rPr>
            </w:pPr>
            <w:r w:rsidRPr="00796468">
              <w:rPr>
                <w:rFonts w:ascii="Arial" w:hAnsi="Arial" w:cs="Arial"/>
                <w:b/>
              </w:rPr>
              <w:t>Sous-critère</w:t>
            </w:r>
            <w:r w:rsidR="001047F0">
              <w:rPr>
                <w:rFonts w:ascii="Arial" w:hAnsi="Arial" w:cs="Arial"/>
                <w:b/>
              </w:rPr>
              <w:t xml:space="preserve"> </w:t>
            </w:r>
            <w:r w:rsidRPr="00796468">
              <w:rPr>
                <w:rFonts w:ascii="Arial" w:hAnsi="Arial" w:cs="Arial"/>
                <w:b/>
              </w:rPr>
              <w:t xml:space="preserve">: </w:t>
            </w:r>
            <w:r w:rsidR="001047F0">
              <w:rPr>
                <w:rFonts w:ascii="Arial" w:hAnsi="Arial" w:cs="Arial"/>
                <w:b/>
              </w:rPr>
              <w:t>Organisation technique</w:t>
            </w:r>
            <w:r w:rsidRPr="00796468">
              <w:rPr>
                <w:rFonts w:ascii="Arial" w:hAnsi="Arial" w:cs="Arial"/>
                <w:b/>
              </w:rPr>
              <w:t xml:space="preserve"> (</w:t>
            </w:r>
            <w:r w:rsidR="009658C8">
              <w:rPr>
                <w:rFonts w:ascii="Arial" w:hAnsi="Arial" w:cs="Arial"/>
                <w:b/>
              </w:rPr>
              <w:t>15</w:t>
            </w:r>
            <w:r w:rsidRPr="00796468">
              <w:rPr>
                <w:rFonts w:ascii="Arial" w:hAnsi="Arial" w:cs="Arial"/>
                <w:b/>
              </w:rPr>
              <w:t xml:space="preserve"> points) </w:t>
            </w:r>
          </w:p>
        </w:tc>
      </w:tr>
      <w:tr w:rsidR="00B05FFD" w:rsidRPr="00B05FFD" w14:paraId="416715AE" w14:textId="77777777" w:rsidTr="00796468">
        <w:tc>
          <w:tcPr>
            <w:tcW w:w="9062" w:type="dxa"/>
          </w:tcPr>
          <w:p w14:paraId="562AC226" w14:textId="77777777" w:rsidR="00796468" w:rsidRPr="00B05FFD" w:rsidRDefault="00B05FFD" w:rsidP="00512DB8">
            <w:pPr>
              <w:rPr>
                <w:rFonts w:ascii="Arial" w:hAnsi="Arial" w:cs="Arial"/>
                <w:b/>
                <w:color w:val="FF0000"/>
              </w:rPr>
            </w:pPr>
            <w:r w:rsidRPr="00B05FFD">
              <w:rPr>
                <w:rFonts w:ascii="Arial" w:hAnsi="Arial" w:cs="Arial"/>
                <w:b/>
                <w:color w:val="FF0000"/>
              </w:rPr>
              <w:t>Qualification, constitution, rôle et missions de l’équipe d’encadrement (avec Taux d'encadrement) (</w:t>
            </w:r>
            <w:r w:rsidR="009658C8">
              <w:rPr>
                <w:rFonts w:ascii="Arial" w:hAnsi="Arial" w:cs="Arial"/>
                <w:b/>
                <w:color w:val="FF0000"/>
              </w:rPr>
              <w:t>5</w:t>
            </w:r>
            <w:r w:rsidRPr="00B05FFD">
              <w:rPr>
                <w:rFonts w:ascii="Arial" w:hAnsi="Arial" w:cs="Arial"/>
                <w:b/>
                <w:color w:val="FF0000"/>
              </w:rPr>
              <w:t xml:space="preserve"> points)</w:t>
            </w:r>
          </w:p>
        </w:tc>
      </w:tr>
      <w:tr w:rsidR="00796468" w14:paraId="0AD29FEF" w14:textId="77777777" w:rsidTr="00796468">
        <w:tc>
          <w:tcPr>
            <w:tcW w:w="9062" w:type="dxa"/>
          </w:tcPr>
          <w:p w14:paraId="2AB780F0" w14:textId="77777777" w:rsidR="00796468" w:rsidRDefault="008522B5" w:rsidP="00512DB8">
            <w:pPr>
              <w:rPr>
                <w:rFonts w:ascii="Arial" w:hAnsi="Arial" w:cs="Arial"/>
                <w:color w:val="0070C0"/>
                <w:sz w:val="20"/>
                <w:szCs w:val="20"/>
              </w:rPr>
            </w:pPr>
            <w:r w:rsidRPr="008522B5">
              <w:rPr>
                <w:rFonts w:ascii="Arial" w:hAnsi="Arial" w:cs="Arial"/>
                <w:b/>
                <w:color w:val="0070C0"/>
                <w:sz w:val="20"/>
                <w:szCs w:val="20"/>
              </w:rPr>
              <w:t>ENCADRANT</w:t>
            </w:r>
            <w:r w:rsidRPr="008522B5">
              <w:rPr>
                <w:rFonts w:ascii="Arial" w:hAnsi="Arial" w:cs="Arial"/>
                <w:color w:val="0070C0"/>
                <w:sz w:val="20"/>
                <w:szCs w:val="20"/>
              </w:rPr>
              <w:t xml:space="preserve"> (non œuvrant) : Le candidat fournit et décrit </w:t>
            </w:r>
            <w:r>
              <w:rPr>
                <w:rFonts w:ascii="Arial" w:hAnsi="Arial" w:cs="Arial"/>
                <w:color w:val="0070C0"/>
                <w:sz w:val="20"/>
                <w:szCs w:val="20"/>
              </w:rPr>
              <w:t>l</w:t>
            </w:r>
            <w:r w:rsidRPr="008522B5">
              <w:rPr>
                <w:rFonts w:ascii="Arial" w:hAnsi="Arial" w:cs="Arial"/>
                <w:color w:val="0070C0"/>
                <w:sz w:val="20"/>
                <w:szCs w:val="20"/>
              </w:rPr>
              <w:t>’organisation de l’encadrement (sur site et hors site) en précisant la composition, l’expérience, les missions, qualifications, profils de poste, CV des managers de l’équipe d’encadrement. - Fréquence de passage - Nombre de salariés sous sa responsabilité - Nombre de sites sous sa responsabilité</w:t>
            </w:r>
          </w:p>
          <w:p w14:paraId="5CDA5106" w14:textId="77777777" w:rsidR="008522B5" w:rsidRDefault="008522B5" w:rsidP="00512DB8">
            <w:pPr>
              <w:rPr>
                <w:rFonts w:ascii="Arial" w:hAnsi="Arial" w:cs="Arial"/>
                <w:sz w:val="20"/>
                <w:szCs w:val="20"/>
              </w:rPr>
            </w:pPr>
          </w:p>
          <w:p w14:paraId="3E634B37" w14:textId="77777777" w:rsidR="008522B5" w:rsidRDefault="008522B5" w:rsidP="00512DB8">
            <w:pPr>
              <w:rPr>
                <w:rFonts w:ascii="Arial" w:hAnsi="Arial" w:cs="Arial"/>
                <w:sz w:val="20"/>
                <w:szCs w:val="20"/>
              </w:rPr>
            </w:pPr>
          </w:p>
          <w:p w14:paraId="02495660" w14:textId="77777777" w:rsidR="008522B5" w:rsidRDefault="008522B5" w:rsidP="00512DB8">
            <w:pPr>
              <w:rPr>
                <w:rFonts w:ascii="Arial" w:hAnsi="Arial" w:cs="Arial"/>
                <w:sz w:val="20"/>
                <w:szCs w:val="20"/>
              </w:rPr>
            </w:pPr>
          </w:p>
          <w:p w14:paraId="528348BC" w14:textId="77777777" w:rsidR="008522B5" w:rsidRDefault="008522B5" w:rsidP="00512DB8">
            <w:pPr>
              <w:rPr>
                <w:rFonts w:ascii="Arial" w:hAnsi="Arial" w:cs="Arial"/>
                <w:sz w:val="20"/>
                <w:szCs w:val="20"/>
              </w:rPr>
            </w:pPr>
          </w:p>
          <w:p w14:paraId="118A466B" w14:textId="77777777" w:rsidR="008522B5" w:rsidRDefault="008522B5" w:rsidP="00512DB8">
            <w:pPr>
              <w:rPr>
                <w:rFonts w:ascii="Arial" w:hAnsi="Arial" w:cs="Arial"/>
                <w:sz w:val="20"/>
                <w:szCs w:val="20"/>
              </w:rPr>
            </w:pPr>
          </w:p>
          <w:p w14:paraId="2D580845" w14:textId="0EEE0D7F" w:rsidR="008522B5" w:rsidRDefault="008522B5" w:rsidP="00512DB8">
            <w:pPr>
              <w:rPr>
                <w:rFonts w:ascii="Arial" w:hAnsi="Arial" w:cs="Arial"/>
                <w:sz w:val="20"/>
                <w:szCs w:val="20"/>
              </w:rPr>
            </w:pPr>
          </w:p>
          <w:p w14:paraId="5D886DA5" w14:textId="77777777" w:rsidR="008409F1" w:rsidRDefault="008409F1" w:rsidP="00512DB8">
            <w:pPr>
              <w:rPr>
                <w:rFonts w:ascii="Arial" w:hAnsi="Arial" w:cs="Arial"/>
                <w:sz w:val="20"/>
                <w:szCs w:val="20"/>
              </w:rPr>
            </w:pPr>
          </w:p>
          <w:p w14:paraId="254209FF" w14:textId="77777777" w:rsidR="008522B5" w:rsidRDefault="008522B5" w:rsidP="00512DB8">
            <w:pPr>
              <w:rPr>
                <w:rFonts w:ascii="Arial" w:hAnsi="Arial" w:cs="Arial"/>
                <w:sz w:val="20"/>
                <w:szCs w:val="20"/>
              </w:rPr>
            </w:pPr>
          </w:p>
          <w:p w14:paraId="718647B0" w14:textId="77777777" w:rsidR="008A27BA" w:rsidRDefault="008A27BA" w:rsidP="00512DB8">
            <w:pPr>
              <w:rPr>
                <w:rFonts w:ascii="Arial" w:hAnsi="Arial" w:cs="Arial"/>
                <w:sz w:val="20"/>
                <w:szCs w:val="20"/>
              </w:rPr>
            </w:pPr>
          </w:p>
          <w:p w14:paraId="477912CA" w14:textId="77777777" w:rsidR="008522B5" w:rsidRPr="008522B5" w:rsidRDefault="008522B5" w:rsidP="00512DB8">
            <w:pPr>
              <w:rPr>
                <w:rFonts w:ascii="Arial" w:hAnsi="Arial" w:cs="Arial"/>
                <w:sz w:val="20"/>
                <w:szCs w:val="20"/>
              </w:rPr>
            </w:pPr>
          </w:p>
        </w:tc>
      </w:tr>
      <w:tr w:rsidR="00C85D03" w:rsidRPr="0073478C" w14:paraId="5096352F" w14:textId="77777777" w:rsidTr="00796468">
        <w:tc>
          <w:tcPr>
            <w:tcW w:w="9062" w:type="dxa"/>
          </w:tcPr>
          <w:p w14:paraId="4D4E516A" w14:textId="77777777" w:rsidR="00C85D03" w:rsidRPr="0073478C" w:rsidRDefault="00C85D03" w:rsidP="00C85D03">
            <w:pPr>
              <w:rPr>
                <w:rFonts w:ascii="Arial" w:hAnsi="Arial" w:cs="Arial"/>
                <w:b/>
                <w:color w:val="FF0000"/>
              </w:rPr>
            </w:pPr>
            <w:r w:rsidRPr="0073478C">
              <w:rPr>
                <w:rFonts w:ascii="Arial" w:hAnsi="Arial" w:cs="Arial"/>
                <w:b/>
                <w:color w:val="FF0000"/>
              </w:rPr>
              <w:lastRenderedPageBreak/>
              <w:t>Conformité fiche technique matériel et notice produits utilisés (</w:t>
            </w:r>
            <w:r w:rsidR="004E0107">
              <w:rPr>
                <w:rFonts w:ascii="Arial" w:hAnsi="Arial" w:cs="Arial"/>
                <w:b/>
                <w:color w:val="FF0000"/>
              </w:rPr>
              <w:t>5</w:t>
            </w:r>
            <w:r w:rsidR="0073478C" w:rsidRPr="0073478C">
              <w:rPr>
                <w:rFonts w:ascii="Arial" w:hAnsi="Arial" w:cs="Arial"/>
                <w:b/>
                <w:color w:val="FF0000"/>
              </w:rPr>
              <w:t xml:space="preserve"> points)</w:t>
            </w:r>
          </w:p>
        </w:tc>
      </w:tr>
      <w:tr w:rsidR="00796468" w14:paraId="2260D367" w14:textId="77777777" w:rsidTr="00796468">
        <w:tc>
          <w:tcPr>
            <w:tcW w:w="9062" w:type="dxa"/>
          </w:tcPr>
          <w:p w14:paraId="2D833892" w14:textId="77777777" w:rsidR="00796468" w:rsidRDefault="001047F0" w:rsidP="00C85D03">
            <w:pPr>
              <w:rPr>
                <w:rFonts w:ascii="Arial" w:hAnsi="Arial" w:cs="Arial"/>
                <w:color w:val="0070C0"/>
                <w:sz w:val="20"/>
                <w:szCs w:val="20"/>
              </w:rPr>
            </w:pPr>
            <w:r w:rsidRPr="00C85D03">
              <w:rPr>
                <w:rFonts w:ascii="Arial" w:hAnsi="Arial" w:cs="Arial"/>
                <w:color w:val="0070C0"/>
                <w:sz w:val="20"/>
                <w:szCs w:val="20"/>
              </w:rPr>
              <w:t>Fiche technique du matériel (distributeurs de papier toilette</w:t>
            </w:r>
            <w:r w:rsidR="00C85D03" w:rsidRPr="00C85D03">
              <w:rPr>
                <w:rFonts w:ascii="Arial" w:hAnsi="Arial" w:cs="Arial"/>
                <w:color w:val="0070C0"/>
                <w:sz w:val="20"/>
                <w:szCs w:val="20"/>
              </w:rPr>
              <w:t xml:space="preserve">, distributeur de savon, distributeurs essuie-mains, réceptacles hygiène féminine), </w:t>
            </w:r>
          </w:p>
          <w:p w14:paraId="1E1E137B" w14:textId="77777777" w:rsidR="00C85D03" w:rsidRPr="00C85D03" w:rsidRDefault="00C85D03" w:rsidP="00C85D03">
            <w:pPr>
              <w:rPr>
                <w:rFonts w:ascii="Arial" w:hAnsi="Arial" w:cs="Arial"/>
                <w:color w:val="0070C0"/>
                <w:sz w:val="20"/>
                <w:szCs w:val="20"/>
              </w:rPr>
            </w:pPr>
          </w:p>
          <w:p w14:paraId="02DE1261" w14:textId="77777777" w:rsidR="00C85D03" w:rsidRDefault="00C85D03" w:rsidP="00512DB8">
            <w:pPr>
              <w:rPr>
                <w:rFonts w:ascii="Arial" w:hAnsi="Arial" w:cs="Arial"/>
                <w:color w:val="0070C0"/>
                <w:sz w:val="20"/>
                <w:szCs w:val="20"/>
              </w:rPr>
            </w:pPr>
            <w:r>
              <w:rPr>
                <w:rFonts w:ascii="Arial" w:hAnsi="Arial" w:cs="Arial"/>
                <w:color w:val="0070C0"/>
                <w:sz w:val="20"/>
                <w:szCs w:val="20"/>
              </w:rPr>
              <w:t>Notice des produits utilisés conformément au paragraphe 7.3 du CCTP</w:t>
            </w:r>
          </w:p>
          <w:p w14:paraId="1C73CBA9" w14:textId="77777777" w:rsidR="008522B5" w:rsidRDefault="008522B5" w:rsidP="00512DB8">
            <w:pPr>
              <w:rPr>
                <w:rFonts w:ascii="Arial" w:hAnsi="Arial" w:cs="Arial"/>
                <w:color w:val="0070C0"/>
                <w:sz w:val="20"/>
                <w:szCs w:val="20"/>
              </w:rPr>
            </w:pPr>
          </w:p>
          <w:p w14:paraId="2158E39F" w14:textId="77777777" w:rsidR="008522B5" w:rsidRDefault="008522B5" w:rsidP="00512DB8">
            <w:pPr>
              <w:rPr>
                <w:rFonts w:ascii="Arial" w:hAnsi="Arial" w:cs="Arial"/>
                <w:color w:val="0070C0"/>
                <w:sz w:val="20"/>
                <w:szCs w:val="20"/>
              </w:rPr>
            </w:pPr>
          </w:p>
          <w:p w14:paraId="6A211158" w14:textId="77777777" w:rsidR="008522B5" w:rsidRDefault="008522B5" w:rsidP="00512DB8">
            <w:pPr>
              <w:rPr>
                <w:rFonts w:ascii="Arial" w:hAnsi="Arial" w:cs="Arial"/>
                <w:color w:val="0070C0"/>
                <w:sz w:val="20"/>
                <w:szCs w:val="20"/>
              </w:rPr>
            </w:pPr>
          </w:p>
          <w:p w14:paraId="11A33ADB" w14:textId="77777777" w:rsidR="008522B5" w:rsidRDefault="008522B5" w:rsidP="00512DB8">
            <w:pPr>
              <w:rPr>
                <w:rFonts w:ascii="Arial" w:hAnsi="Arial" w:cs="Arial"/>
                <w:color w:val="0070C0"/>
                <w:sz w:val="20"/>
                <w:szCs w:val="20"/>
              </w:rPr>
            </w:pPr>
          </w:p>
          <w:p w14:paraId="3E15ADE3" w14:textId="77777777" w:rsidR="008522B5" w:rsidRDefault="008522B5" w:rsidP="00512DB8">
            <w:pPr>
              <w:rPr>
                <w:rFonts w:ascii="Arial" w:hAnsi="Arial" w:cs="Arial"/>
                <w:color w:val="0070C0"/>
                <w:sz w:val="20"/>
                <w:szCs w:val="20"/>
              </w:rPr>
            </w:pPr>
          </w:p>
          <w:p w14:paraId="60BCBE7F" w14:textId="77777777" w:rsidR="008522B5" w:rsidRDefault="008522B5" w:rsidP="00512DB8">
            <w:pPr>
              <w:rPr>
                <w:rFonts w:ascii="Arial" w:hAnsi="Arial" w:cs="Arial"/>
                <w:color w:val="0070C0"/>
                <w:sz w:val="20"/>
                <w:szCs w:val="20"/>
              </w:rPr>
            </w:pPr>
          </w:p>
          <w:p w14:paraId="43E4F098" w14:textId="77777777" w:rsidR="008522B5" w:rsidRDefault="008522B5" w:rsidP="00512DB8">
            <w:pPr>
              <w:rPr>
                <w:rFonts w:ascii="Arial" w:hAnsi="Arial" w:cs="Arial"/>
                <w:color w:val="0070C0"/>
                <w:sz w:val="20"/>
                <w:szCs w:val="20"/>
              </w:rPr>
            </w:pPr>
          </w:p>
          <w:p w14:paraId="40EEC49F" w14:textId="77777777" w:rsidR="008522B5" w:rsidRDefault="008522B5" w:rsidP="00512DB8">
            <w:pPr>
              <w:rPr>
                <w:rFonts w:ascii="Arial" w:hAnsi="Arial" w:cs="Arial"/>
                <w:color w:val="0070C0"/>
                <w:sz w:val="20"/>
                <w:szCs w:val="20"/>
              </w:rPr>
            </w:pPr>
          </w:p>
          <w:p w14:paraId="22F9D397" w14:textId="77777777" w:rsidR="008522B5" w:rsidRDefault="008522B5" w:rsidP="00512DB8">
            <w:pPr>
              <w:rPr>
                <w:rFonts w:ascii="Arial" w:hAnsi="Arial" w:cs="Arial"/>
                <w:color w:val="0070C0"/>
                <w:sz w:val="20"/>
                <w:szCs w:val="20"/>
              </w:rPr>
            </w:pPr>
          </w:p>
          <w:p w14:paraId="65371ACD" w14:textId="77777777" w:rsidR="008522B5" w:rsidRDefault="008522B5" w:rsidP="00512DB8">
            <w:pPr>
              <w:rPr>
                <w:rFonts w:ascii="Arial" w:hAnsi="Arial" w:cs="Arial"/>
                <w:color w:val="0070C0"/>
                <w:sz w:val="20"/>
                <w:szCs w:val="20"/>
              </w:rPr>
            </w:pPr>
          </w:p>
          <w:p w14:paraId="0E0C073D" w14:textId="77777777" w:rsidR="008522B5" w:rsidRDefault="008522B5" w:rsidP="00512DB8">
            <w:pPr>
              <w:rPr>
                <w:rFonts w:ascii="Arial" w:hAnsi="Arial" w:cs="Arial"/>
                <w:color w:val="0070C0"/>
                <w:sz w:val="20"/>
                <w:szCs w:val="20"/>
              </w:rPr>
            </w:pPr>
          </w:p>
          <w:p w14:paraId="7E7E5DB0" w14:textId="77777777" w:rsidR="008522B5" w:rsidRDefault="008522B5" w:rsidP="00512DB8">
            <w:pPr>
              <w:rPr>
                <w:rFonts w:ascii="Arial" w:hAnsi="Arial" w:cs="Arial"/>
                <w:color w:val="0070C0"/>
                <w:sz w:val="20"/>
                <w:szCs w:val="20"/>
              </w:rPr>
            </w:pPr>
          </w:p>
          <w:p w14:paraId="50DD216C" w14:textId="77777777" w:rsidR="008522B5" w:rsidRDefault="008522B5" w:rsidP="00512DB8">
            <w:pPr>
              <w:rPr>
                <w:rFonts w:ascii="Arial" w:hAnsi="Arial" w:cs="Arial"/>
                <w:color w:val="0070C0"/>
                <w:sz w:val="20"/>
                <w:szCs w:val="20"/>
              </w:rPr>
            </w:pPr>
          </w:p>
          <w:p w14:paraId="4E580912" w14:textId="77777777" w:rsidR="008522B5" w:rsidRPr="008522B5" w:rsidRDefault="008522B5" w:rsidP="00512DB8">
            <w:pPr>
              <w:rPr>
                <w:rFonts w:ascii="Arial" w:hAnsi="Arial" w:cs="Arial"/>
                <w:color w:val="0070C0"/>
                <w:sz w:val="20"/>
                <w:szCs w:val="20"/>
              </w:rPr>
            </w:pPr>
          </w:p>
        </w:tc>
      </w:tr>
      <w:tr w:rsidR="008522B5" w:rsidRPr="008522B5" w14:paraId="0C39BA16" w14:textId="77777777" w:rsidTr="00796468">
        <w:tc>
          <w:tcPr>
            <w:tcW w:w="9062" w:type="dxa"/>
          </w:tcPr>
          <w:p w14:paraId="779AE46A" w14:textId="77777777" w:rsidR="00796468" w:rsidRPr="008522B5" w:rsidRDefault="0073478C" w:rsidP="00512DB8">
            <w:pPr>
              <w:rPr>
                <w:rFonts w:ascii="Arial" w:hAnsi="Arial" w:cs="Arial"/>
                <w:b/>
                <w:color w:val="FF0000"/>
              </w:rPr>
            </w:pPr>
            <w:r>
              <w:rPr>
                <w:rFonts w:ascii="Arial" w:hAnsi="Arial" w:cs="Arial"/>
                <w:b/>
                <w:color w:val="FF0000"/>
              </w:rPr>
              <w:t>Nettoyage de bobine essuie-mains</w:t>
            </w:r>
            <w:r w:rsidR="008522B5" w:rsidRPr="008522B5">
              <w:rPr>
                <w:rFonts w:ascii="Arial" w:hAnsi="Arial" w:cs="Arial"/>
                <w:b/>
                <w:color w:val="FF0000"/>
              </w:rPr>
              <w:t xml:space="preserve"> (</w:t>
            </w:r>
            <w:r w:rsidR="009658C8">
              <w:rPr>
                <w:rFonts w:ascii="Arial" w:hAnsi="Arial" w:cs="Arial"/>
                <w:b/>
                <w:color w:val="FF0000"/>
              </w:rPr>
              <w:t>5</w:t>
            </w:r>
            <w:r w:rsidR="008522B5" w:rsidRPr="008522B5">
              <w:rPr>
                <w:rFonts w:ascii="Arial" w:hAnsi="Arial" w:cs="Arial"/>
                <w:b/>
                <w:color w:val="FF0000"/>
              </w:rPr>
              <w:t xml:space="preserve"> points)</w:t>
            </w:r>
            <w:r w:rsidR="008522B5">
              <w:rPr>
                <w:rFonts w:ascii="Arial" w:hAnsi="Arial" w:cs="Arial"/>
                <w:b/>
                <w:color w:val="FF0000"/>
              </w:rPr>
              <w:t xml:space="preserve"> </w:t>
            </w:r>
            <w:r w:rsidR="008522B5" w:rsidRPr="008522B5">
              <w:rPr>
                <w:rFonts w:ascii="Arial" w:hAnsi="Arial" w:cs="Arial"/>
                <w:b/>
                <w:color w:val="FF0000"/>
              </w:rPr>
              <w:t>;</w:t>
            </w:r>
          </w:p>
        </w:tc>
      </w:tr>
      <w:tr w:rsidR="008522B5" w:rsidRPr="008522B5" w14:paraId="4DE3FD84" w14:textId="77777777" w:rsidTr="00796468">
        <w:tc>
          <w:tcPr>
            <w:tcW w:w="9062" w:type="dxa"/>
          </w:tcPr>
          <w:p w14:paraId="1DA48FF9" w14:textId="77777777" w:rsidR="00796468" w:rsidRDefault="0073478C" w:rsidP="00512DB8">
            <w:pPr>
              <w:rPr>
                <w:rFonts w:ascii="Arial" w:hAnsi="Arial" w:cs="Arial"/>
                <w:color w:val="0070C0"/>
              </w:rPr>
            </w:pPr>
            <w:r>
              <w:rPr>
                <w:rFonts w:ascii="Arial" w:hAnsi="Arial" w:cs="Arial"/>
                <w:color w:val="0070C0"/>
              </w:rPr>
              <w:t>Description du processus de nettoyage des bobine essuie-mains</w:t>
            </w:r>
            <w:r w:rsidR="00511DCE">
              <w:rPr>
                <w:rFonts w:ascii="Arial" w:hAnsi="Arial" w:cs="Arial"/>
                <w:color w:val="0070C0"/>
              </w:rPr>
              <w:t xml:space="preserve"> (désinfection, débactérialisation…..)</w:t>
            </w:r>
            <w:r>
              <w:rPr>
                <w:rFonts w:ascii="Arial" w:hAnsi="Arial" w:cs="Arial"/>
                <w:color w:val="0070C0"/>
              </w:rPr>
              <w:t>.</w:t>
            </w:r>
          </w:p>
          <w:p w14:paraId="4D33FCDA" w14:textId="77777777" w:rsidR="008522B5" w:rsidRDefault="008522B5" w:rsidP="00512DB8">
            <w:pPr>
              <w:rPr>
                <w:rFonts w:ascii="Arial" w:hAnsi="Arial" w:cs="Arial"/>
                <w:color w:val="0070C0"/>
              </w:rPr>
            </w:pPr>
          </w:p>
          <w:p w14:paraId="5E781647" w14:textId="77777777" w:rsidR="008522B5" w:rsidRDefault="008522B5" w:rsidP="00512DB8">
            <w:pPr>
              <w:rPr>
                <w:rFonts w:ascii="Arial" w:hAnsi="Arial" w:cs="Arial"/>
                <w:color w:val="0070C0"/>
              </w:rPr>
            </w:pPr>
          </w:p>
          <w:p w14:paraId="3FFB8EE4" w14:textId="77777777" w:rsidR="008522B5" w:rsidRDefault="008522B5" w:rsidP="00512DB8">
            <w:pPr>
              <w:rPr>
                <w:rFonts w:ascii="Arial" w:hAnsi="Arial" w:cs="Arial"/>
                <w:color w:val="0070C0"/>
              </w:rPr>
            </w:pPr>
          </w:p>
          <w:p w14:paraId="30A5864A" w14:textId="77777777" w:rsidR="008522B5" w:rsidRDefault="008522B5" w:rsidP="00512DB8">
            <w:pPr>
              <w:rPr>
                <w:rFonts w:ascii="Arial" w:hAnsi="Arial" w:cs="Arial"/>
                <w:color w:val="0070C0"/>
              </w:rPr>
            </w:pPr>
          </w:p>
          <w:p w14:paraId="591D86F8" w14:textId="77777777" w:rsidR="008522B5" w:rsidRDefault="008522B5" w:rsidP="00512DB8">
            <w:pPr>
              <w:rPr>
                <w:rFonts w:ascii="Arial" w:hAnsi="Arial" w:cs="Arial"/>
                <w:color w:val="0070C0"/>
              </w:rPr>
            </w:pPr>
          </w:p>
          <w:p w14:paraId="5CCFB9E0" w14:textId="77777777" w:rsidR="004E0107" w:rsidRDefault="004E0107" w:rsidP="00512DB8">
            <w:pPr>
              <w:rPr>
                <w:rFonts w:ascii="Arial" w:hAnsi="Arial" w:cs="Arial"/>
                <w:color w:val="0070C0"/>
              </w:rPr>
            </w:pPr>
          </w:p>
          <w:p w14:paraId="281AA1CA" w14:textId="77777777" w:rsidR="008522B5" w:rsidRDefault="008522B5" w:rsidP="00512DB8">
            <w:pPr>
              <w:rPr>
                <w:rFonts w:ascii="Arial" w:hAnsi="Arial" w:cs="Arial"/>
                <w:color w:val="0070C0"/>
              </w:rPr>
            </w:pPr>
          </w:p>
          <w:p w14:paraId="20BD8CF0" w14:textId="77777777" w:rsidR="008522B5" w:rsidRDefault="008522B5" w:rsidP="00512DB8">
            <w:pPr>
              <w:rPr>
                <w:rFonts w:ascii="Arial" w:hAnsi="Arial" w:cs="Arial"/>
                <w:color w:val="0070C0"/>
              </w:rPr>
            </w:pPr>
          </w:p>
          <w:p w14:paraId="22D4A2C3" w14:textId="77777777" w:rsidR="008522B5" w:rsidRDefault="008522B5" w:rsidP="00512DB8">
            <w:pPr>
              <w:rPr>
                <w:rFonts w:ascii="Arial" w:hAnsi="Arial" w:cs="Arial"/>
                <w:color w:val="0070C0"/>
              </w:rPr>
            </w:pPr>
          </w:p>
          <w:p w14:paraId="5274E8EF" w14:textId="77777777" w:rsidR="008522B5" w:rsidRDefault="008522B5" w:rsidP="00512DB8">
            <w:pPr>
              <w:rPr>
                <w:rFonts w:ascii="Arial" w:hAnsi="Arial" w:cs="Arial"/>
                <w:color w:val="0070C0"/>
              </w:rPr>
            </w:pPr>
          </w:p>
          <w:p w14:paraId="6A18E759" w14:textId="77777777" w:rsidR="008522B5" w:rsidRDefault="008522B5" w:rsidP="00512DB8">
            <w:pPr>
              <w:rPr>
                <w:rFonts w:ascii="Arial" w:hAnsi="Arial" w:cs="Arial"/>
                <w:color w:val="0070C0"/>
              </w:rPr>
            </w:pPr>
          </w:p>
          <w:p w14:paraId="587028F5" w14:textId="77777777" w:rsidR="008522B5" w:rsidRDefault="008522B5" w:rsidP="00512DB8">
            <w:pPr>
              <w:rPr>
                <w:rFonts w:ascii="Arial" w:hAnsi="Arial" w:cs="Arial"/>
                <w:color w:val="0070C0"/>
              </w:rPr>
            </w:pPr>
          </w:p>
          <w:p w14:paraId="61E020DC" w14:textId="77777777" w:rsidR="004E0107" w:rsidRDefault="004E0107" w:rsidP="00512DB8">
            <w:pPr>
              <w:rPr>
                <w:rFonts w:ascii="Arial" w:hAnsi="Arial" w:cs="Arial"/>
                <w:color w:val="0070C0"/>
              </w:rPr>
            </w:pPr>
          </w:p>
          <w:p w14:paraId="6E597A4D" w14:textId="77777777" w:rsidR="008522B5" w:rsidRDefault="008522B5" w:rsidP="00512DB8">
            <w:pPr>
              <w:rPr>
                <w:rFonts w:ascii="Arial" w:hAnsi="Arial" w:cs="Arial"/>
                <w:color w:val="0070C0"/>
              </w:rPr>
            </w:pPr>
          </w:p>
          <w:p w14:paraId="79B5C8C4" w14:textId="77777777" w:rsidR="008522B5" w:rsidRPr="008522B5" w:rsidRDefault="008522B5" w:rsidP="00512DB8">
            <w:pPr>
              <w:rPr>
                <w:rFonts w:ascii="Arial" w:hAnsi="Arial" w:cs="Arial"/>
                <w:color w:val="0070C0"/>
              </w:rPr>
            </w:pPr>
          </w:p>
        </w:tc>
      </w:tr>
    </w:tbl>
    <w:p w14:paraId="3E818399" w14:textId="405995AC" w:rsidR="00041A56" w:rsidRDefault="00041A56" w:rsidP="00512DB8">
      <w:pPr>
        <w:spacing w:after="0"/>
        <w:rPr>
          <w:rFonts w:ascii="Arial" w:hAnsi="Arial" w:cs="Arial"/>
        </w:rPr>
      </w:pPr>
    </w:p>
    <w:p w14:paraId="47CFACB8" w14:textId="0521E265" w:rsidR="00C213EE" w:rsidRDefault="00C213EE" w:rsidP="00512DB8">
      <w:pPr>
        <w:spacing w:after="0"/>
        <w:rPr>
          <w:rFonts w:ascii="Arial" w:hAnsi="Arial" w:cs="Arial"/>
        </w:rPr>
      </w:pPr>
    </w:p>
    <w:p w14:paraId="7FF6DE1B" w14:textId="3CB3B276" w:rsidR="00C213EE" w:rsidRDefault="00C213EE" w:rsidP="00512DB8">
      <w:pPr>
        <w:spacing w:after="0"/>
        <w:rPr>
          <w:rFonts w:ascii="Arial" w:hAnsi="Arial" w:cs="Arial"/>
        </w:rPr>
      </w:pPr>
    </w:p>
    <w:p w14:paraId="54D22E0F" w14:textId="1E3DE372" w:rsidR="00C213EE" w:rsidRDefault="00C213EE" w:rsidP="00512DB8">
      <w:pPr>
        <w:spacing w:after="0"/>
        <w:rPr>
          <w:rFonts w:ascii="Arial" w:hAnsi="Arial" w:cs="Arial"/>
        </w:rPr>
      </w:pPr>
    </w:p>
    <w:p w14:paraId="474B58C4" w14:textId="30993491" w:rsidR="00C213EE" w:rsidRDefault="00C213EE" w:rsidP="00512DB8">
      <w:pPr>
        <w:spacing w:after="0"/>
        <w:rPr>
          <w:rFonts w:ascii="Arial" w:hAnsi="Arial" w:cs="Arial"/>
        </w:rPr>
      </w:pPr>
    </w:p>
    <w:p w14:paraId="00825E98" w14:textId="24739E60" w:rsidR="00C213EE" w:rsidRDefault="00C213EE" w:rsidP="00512DB8">
      <w:pPr>
        <w:spacing w:after="0"/>
        <w:rPr>
          <w:rFonts w:ascii="Arial" w:hAnsi="Arial" w:cs="Arial"/>
        </w:rPr>
      </w:pPr>
    </w:p>
    <w:p w14:paraId="028F825A" w14:textId="56885B86" w:rsidR="00C213EE" w:rsidRDefault="00C213EE" w:rsidP="00512DB8">
      <w:pPr>
        <w:spacing w:after="0"/>
        <w:rPr>
          <w:rFonts w:ascii="Arial" w:hAnsi="Arial" w:cs="Arial"/>
        </w:rPr>
      </w:pPr>
    </w:p>
    <w:p w14:paraId="482BF4F1" w14:textId="55E328BC" w:rsidR="00C213EE" w:rsidRDefault="00C213EE" w:rsidP="00512DB8">
      <w:pPr>
        <w:spacing w:after="0"/>
        <w:rPr>
          <w:rFonts w:ascii="Arial" w:hAnsi="Arial" w:cs="Arial"/>
        </w:rPr>
      </w:pPr>
    </w:p>
    <w:p w14:paraId="069E8D51" w14:textId="0BA007D0" w:rsidR="008409F1" w:rsidRDefault="008409F1" w:rsidP="00512DB8">
      <w:pPr>
        <w:spacing w:after="0"/>
        <w:rPr>
          <w:rFonts w:ascii="Arial" w:hAnsi="Arial" w:cs="Arial"/>
        </w:rPr>
      </w:pPr>
    </w:p>
    <w:p w14:paraId="1558708F" w14:textId="7CE2E80D" w:rsidR="008409F1" w:rsidRDefault="008409F1" w:rsidP="00512DB8">
      <w:pPr>
        <w:spacing w:after="0"/>
        <w:rPr>
          <w:rFonts w:ascii="Arial" w:hAnsi="Arial" w:cs="Arial"/>
        </w:rPr>
      </w:pPr>
    </w:p>
    <w:p w14:paraId="27ED2D37" w14:textId="50EC5F6F" w:rsidR="008409F1" w:rsidRDefault="008409F1" w:rsidP="00512DB8">
      <w:pPr>
        <w:spacing w:after="0"/>
        <w:rPr>
          <w:rFonts w:ascii="Arial" w:hAnsi="Arial" w:cs="Arial"/>
        </w:rPr>
      </w:pPr>
    </w:p>
    <w:p w14:paraId="171617F8" w14:textId="77777777" w:rsidR="008409F1" w:rsidRDefault="008409F1" w:rsidP="00512DB8">
      <w:pPr>
        <w:spacing w:after="0"/>
        <w:rPr>
          <w:rFonts w:ascii="Arial" w:hAnsi="Arial" w:cs="Arial"/>
        </w:rPr>
      </w:pPr>
    </w:p>
    <w:p w14:paraId="2BF084C8" w14:textId="77777777" w:rsidR="00284C8C" w:rsidRDefault="00284C8C" w:rsidP="00512DB8">
      <w:pPr>
        <w:spacing w:after="0"/>
        <w:rPr>
          <w:rFonts w:ascii="Arial" w:hAnsi="Arial" w:cs="Arial"/>
        </w:rPr>
      </w:pPr>
    </w:p>
    <w:p w14:paraId="6AB7772E" w14:textId="1B63FF79" w:rsidR="00C213EE" w:rsidRDefault="00C213EE" w:rsidP="00512DB8">
      <w:pPr>
        <w:spacing w:after="0"/>
        <w:rPr>
          <w:rFonts w:ascii="Arial" w:hAnsi="Arial" w:cs="Arial"/>
        </w:rPr>
      </w:pPr>
    </w:p>
    <w:p w14:paraId="664C7DAD" w14:textId="1F7E42F2" w:rsidR="00C213EE" w:rsidRDefault="00C213EE" w:rsidP="00512DB8">
      <w:pPr>
        <w:spacing w:after="0"/>
        <w:rPr>
          <w:rFonts w:ascii="Arial" w:hAnsi="Arial" w:cs="Arial"/>
        </w:rPr>
      </w:pPr>
    </w:p>
    <w:p w14:paraId="49DB035F" w14:textId="77777777" w:rsidR="00C213EE" w:rsidRDefault="00C213EE" w:rsidP="00512DB8">
      <w:pPr>
        <w:spacing w:after="0"/>
        <w:rPr>
          <w:rFonts w:ascii="Arial" w:hAnsi="Arial" w:cs="Arial"/>
        </w:rPr>
      </w:pPr>
    </w:p>
    <w:p w14:paraId="32A8610B" w14:textId="009FA47D" w:rsidR="00C213EE" w:rsidRDefault="00C213EE" w:rsidP="00512DB8">
      <w:pPr>
        <w:spacing w:after="0"/>
        <w:rPr>
          <w:rFonts w:ascii="Arial" w:hAnsi="Arial" w:cs="Arial"/>
        </w:rPr>
      </w:pPr>
    </w:p>
    <w:p w14:paraId="2B4B234F" w14:textId="487D74A7" w:rsidR="00C213EE" w:rsidRPr="00C213EE" w:rsidRDefault="00C213EE" w:rsidP="00C213EE">
      <w:pPr>
        <w:spacing w:after="0"/>
        <w:jc w:val="center"/>
        <w:rPr>
          <w:rFonts w:ascii="Arial" w:hAnsi="Arial" w:cs="Arial"/>
          <w:color w:val="FF0000"/>
          <w:sz w:val="44"/>
          <w:szCs w:val="44"/>
        </w:rPr>
      </w:pPr>
      <w:r w:rsidRPr="00C213EE">
        <w:rPr>
          <w:rFonts w:ascii="Arial" w:hAnsi="Arial" w:cs="Arial"/>
          <w:color w:val="FF0000"/>
          <w:sz w:val="44"/>
          <w:szCs w:val="44"/>
        </w:rPr>
        <w:lastRenderedPageBreak/>
        <w:t xml:space="preserve">CRITERE </w:t>
      </w:r>
      <w:r>
        <w:rPr>
          <w:rFonts w:ascii="Arial" w:hAnsi="Arial" w:cs="Arial"/>
          <w:color w:val="FF0000"/>
          <w:sz w:val="44"/>
          <w:szCs w:val="44"/>
        </w:rPr>
        <w:t>ENVIRONNEMENTAL ET SOCIAL</w:t>
      </w:r>
    </w:p>
    <w:p w14:paraId="0775F973" w14:textId="53EF606F" w:rsidR="00C213EE" w:rsidRDefault="00C213EE" w:rsidP="00512DB8">
      <w:pPr>
        <w:spacing w:after="0"/>
        <w:rPr>
          <w:rFonts w:ascii="Arial" w:hAnsi="Arial" w:cs="Arial"/>
        </w:rPr>
      </w:pPr>
    </w:p>
    <w:p w14:paraId="21535562" w14:textId="14FF64AD" w:rsidR="00C213EE" w:rsidRDefault="00C213EE" w:rsidP="00512DB8">
      <w:pPr>
        <w:spacing w:after="0"/>
        <w:rPr>
          <w:rFonts w:ascii="Arial" w:hAnsi="Arial" w:cs="Arial"/>
        </w:rPr>
      </w:pPr>
    </w:p>
    <w:p w14:paraId="24C5ECAF" w14:textId="77777777" w:rsidR="00C213EE" w:rsidRDefault="00C213EE" w:rsidP="00512DB8">
      <w:pPr>
        <w:spacing w:after="0"/>
        <w:rPr>
          <w:rFonts w:ascii="Arial" w:hAnsi="Arial" w:cs="Arial"/>
        </w:rPr>
      </w:pPr>
    </w:p>
    <w:tbl>
      <w:tblPr>
        <w:tblStyle w:val="Grilledutableau"/>
        <w:tblW w:w="0" w:type="auto"/>
        <w:tblLook w:val="04A0" w:firstRow="1" w:lastRow="0" w:firstColumn="1" w:lastColumn="0" w:noHBand="0" w:noVBand="1"/>
      </w:tblPr>
      <w:tblGrid>
        <w:gridCol w:w="9062"/>
      </w:tblGrid>
      <w:tr w:rsidR="0073478C" w14:paraId="370FAFC2" w14:textId="77777777" w:rsidTr="00E17229">
        <w:tc>
          <w:tcPr>
            <w:tcW w:w="9062" w:type="dxa"/>
            <w:shd w:val="clear" w:color="auto" w:fill="00B0F0"/>
          </w:tcPr>
          <w:p w14:paraId="09A26BD6" w14:textId="5D9C7C0E" w:rsidR="0073478C" w:rsidRPr="00E37B5A" w:rsidRDefault="0073478C" w:rsidP="00E17229">
            <w:pPr>
              <w:rPr>
                <w:rFonts w:ascii="Arial" w:hAnsi="Arial" w:cs="Arial"/>
                <w:b/>
              </w:rPr>
            </w:pPr>
            <w:r w:rsidRPr="00E37B5A">
              <w:rPr>
                <w:rFonts w:ascii="Arial" w:hAnsi="Arial" w:cs="Arial"/>
                <w:b/>
              </w:rPr>
              <w:t xml:space="preserve"> </w:t>
            </w:r>
            <w:r>
              <w:rPr>
                <w:rFonts w:ascii="Arial" w:hAnsi="Arial" w:cs="Arial"/>
                <w:b/>
              </w:rPr>
              <w:t>Environnemental et social</w:t>
            </w:r>
            <w:r w:rsidRPr="00E37B5A">
              <w:rPr>
                <w:rFonts w:ascii="Arial" w:hAnsi="Arial" w:cs="Arial"/>
                <w:b/>
              </w:rPr>
              <w:t xml:space="preserve"> (1</w:t>
            </w:r>
            <w:r>
              <w:rPr>
                <w:rFonts w:ascii="Arial" w:hAnsi="Arial" w:cs="Arial"/>
                <w:b/>
              </w:rPr>
              <w:t>5</w:t>
            </w:r>
            <w:r w:rsidRPr="00E37B5A">
              <w:rPr>
                <w:rFonts w:ascii="Arial" w:hAnsi="Arial" w:cs="Arial"/>
                <w:b/>
              </w:rPr>
              <w:t xml:space="preserve"> points)</w:t>
            </w:r>
          </w:p>
        </w:tc>
      </w:tr>
      <w:tr w:rsidR="0070073B" w:rsidRPr="0070073B" w14:paraId="117D8802" w14:textId="77777777" w:rsidTr="00D13A49">
        <w:tc>
          <w:tcPr>
            <w:tcW w:w="9062" w:type="dxa"/>
          </w:tcPr>
          <w:p w14:paraId="6FD67619" w14:textId="77777777" w:rsidR="00D13A49" w:rsidRPr="0070073B" w:rsidRDefault="009D5C46" w:rsidP="00512DB8">
            <w:pPr>
              <w:rPr>
                <w:rFonts w:ascii="Arial" w:hAnsi="Arial" w:cs="Arial"/>
                <w:b/>
                <w:color w:val="FF0000"/>
              </w:rPr>
            </w:pPr>
            <w:r>
              <w:rPr>
                <w:rFonts w:ascii="Arial" w:hAnsi="Arial" w:cs="Arial"/>
                <w:b/>
                <w:color w:val="FF0000"/>
              </w:rPr>
              <w:t>I</w:t>
            </w:r>
            <w:r w:rsidR="0070073B" w:rsidRPr="0070073B">
              <w:rPr>
                <w:rFonts w:ascii="Arial" w:hAnsi="Arial" w:cs="Arial"/>
                <w:b/>
                <w:color w:val="FF0000"/>
              </w:rPr>
              <w:t>nsertion professionnelle des personnes en difficulté</w:t>
            </w:r>
            <w:r w:rsidR="008A27BA">
              <w:rPr>
                <w:rFonts w:ascii="Arial" w:hAnsi="Arial" w:cs="Arial"/>
                <w:b/>
                <w:color w:val="FF0000"/>
              </w:rPr>
              <w:t xml:space="preserve"> </w:t>
            </w:r>
            <w:r>
              <w:rPr>
                <w:rFonts w:ascii="Arial" w:hAnsi="Arial" w:cs="Arial"/>
                <w:b/>
                <w:color w:val="FF0000"/>
              </w:rPr>
              <w:t>(5</w:t>
            </w:r>
            <w:r w:rsidR="009F02C9">
              <w:rPr>
                <w:rFonts w:ascii="Arial" w:hAnsi="Arial" w:cs="Arial"/>
                <w:b/>
                <w:color w:val="FF0000"/>
              </w:rPr>
              <w:t xml:space="preserve"> points</w:t>
            </w:r>
            <w:r>
              <w:rPr>
                <w:rFonts w:ascii="Arial" w:hAnsi="Arial" w:cs="Arial"/>
                <w:b/>
                <w:color w:val="FF0000"/>
              </w:rPr>
              <w:t>)</w:t>
            </w:r>
          </w:p>
        </w:tc>
      </w:tr>
      <w:tr w:rsidR="009D5C46" w:rsidRPr="009D5C46" w14:paraId="410EF661" w14:textId="77777777" w:rsidTr="00D13A49">
        <w:tc>
          <w:tcPr>
            <w:tcW w:w="9062" w:type="dxa"/>
          </w:tcPr>
          <w:p w14:paraId="44C06F6D" w14:textId="3B86F380" w:rsidR="001930E8" w:rsidRDefault="001930E8" w:rsidP="0070073B">
            <w:pPr>
              <w:rPr>
                <w:rFonts w:ascii="Arial" w:hAnsi="Arial" w:cs="Arial"/>
                <w:color w:val="0070C0"/>
              </w:rPr>
            </w:pPr>
            <w:bookmarkStart w:id="2" w:name="_Hlk200533221"/>
            <w:r w:rsidRPr="00A04A5A">
              <w:rPr>
                <w:rFonts w:ascii="Arial" w:hAnsi="Arial" w:cs="Arial"/>
                <w:color w:val="0070C0"/>
              </w:rPr>
              <w:t>Décrivez la démarche d’insertion professionnelles mise en place pour les personnes en difficultés, en lien avec les exigences du marché, le taux de turn-over</w:t>
            </w:r>
            <w:r w:rsidR="00A04A5A">
              <w:rPr>
                <w:rFonts w:ascii="Arial" w:hAnsi="Arial" w:cs="Arial"/>
                <w:color w:val="0070C0"/>
              </w:rPr>
              <w:t>…</w:t>
            </w:r>
          </w:p>
          <w:bookmarkEnd w:id="2"/>
          <w:p w14:paraId="293FE2E7" w14:textId="77777777" w:rsidR="001930E8" w:rsidRDefault="001930E8" w:rsidP="0070073B">
            <w:pPr>
              <w:rPr>
                <w:rFonts w:ascii="Arial" w:hAnsi="Arial" w:cs="Arial"/>
                <w:color w:val="0070C0"/>
              </w:rPr>
            </w:pPr>
          </w:p>
          <w:p w14:paraId="2F20932A" w14:textId="77777777" w:rsidR="001930E8" w:rsidRDefault="001930E8" w:rsidP="0070073B">
            <w:pPr>
              <w:rPr>
                <w:rFonts w:ascii="Arial" w:hAnsi="Arial" w:cs="Arial"/>
                <w:color w:val="0070C0"/>
              </w:rPr>
            </w:pPr>
          </w:p>
          <w:p w14:paraId="7E3F3F0F" w14:textId="77777777" w:rsidR="001930E8" w:rsidRDefault="001930E8" w:rsidP="0070073B">
            <w:pPr>
              <w:rPr>
                <w:rFonts w:ascii="Arial" w:hAnsi="Arial" w:cs="Arial"/>
                <w:color w:val="0070C0"/>
              </w:rPr>
            </w:pPr>
          </w:p>
          <w:p w14:paraId="3EF0571D" w14:textId="77777777" w:rsidR="009D5C46" w:rsidRDefault="009D5C46" w:rsidP="0070073B">
            <w:pPr>
              <w:rPr>
                <w:rFonts w:ascii="Arial" w:hAnsi="Arial" w:cs="Arial"/>
                <w:color w:val="0070C0"/>
              </w:rPr>
            </w:pPr>
          </w:p>
          <w:p w14:paraId="254AC655" w14:textId="77777777" w:rsidR="009D5C46" w:rsidRDefault="009D5C46" w:rsidP="0070073B">
            <w:pPr>
              <w:rPr>
                <w:rFonts w:ascii="Arial" w:hAnsi="Arial" w:cs="Arial"/>
                <w:color w:val="0070C0"/>
              </w:rPr>
            </w:pPr>
          </w:p>
          <w:p w14:paraId="40A779B4" w14:textId="77777777" w:rsidR="009D5C46" w:rsidRDefault="009D5C46" w:rsidP="0070073B">
            <w:pPr>
              <w:rPr>
                <w:rFonts w:ascii="Arial" w:hAnsi="Arial" w:cs="Arial"/>
                <w:color w:val="0070C0"/>
              </w:rPr>
            </w:pPr>
          </w:p>
          <w:p w14:paraId="73F4CB86" w14:textId="77777777" w:rsidR="004E0107" w:rsidRDefault="004E0107" w:rsidP="0070073B">
            <w:pPr>
              <w:rPr>
                <w:rFonts w:ascii="Arial" w:hAnsi="Arial" w:cs="Arial"/>
                <w:color w:val="0070C0"/>
              </w:rPr>
            </w:pPr>
          </w:p>
          <w:p w14:paraId="1130CB6B" w14:textId="77777777" w:rsidR="004E0107" w:rsidRDefault="004E0107" w:rsidP="0070073B">
            <w:pPr>
              <w:rPr>
                <w:rFonts w:ascii="Arial" w:hAnsi="Arial" w:cs="Arial"/>
                <w:color w:val="0070C0"/>
              </w:rPr>
            </w:pPr>
          </w:p>
          <w:p w14:paraId="17F8858A" w14:textId="77777777" w:rsidR="004E0107" w:rsidRDefault="004E0107" w:rsidP="0070073B">
            <w:pPr>
              <w:rPr>
                <w:rFonts w:ascii="Arial" w:hAnsi="Arial" w:cs="Arial"/>
                <w:color w:val="0070C0"/>
              </w:rPr>
            </w:pPr>
          </w:p>
          <w:p w14:paraId="3427C56B" w14:textId="77777777" w:rsidR="004E0107" w:rsidRDefault="004E0107" w:rsidP="0070073B">
            <w:pPr>
              <w:rPr>
                <w:rFonts w:ascii="Arial" w:hAnsi="Arial" w:cs="Arial"/>
                <w:color w:val="0070C0"/>
              </w:rPr>
            </w:pPr>
          </w:p>
          <w:p w14:paraId="74CD5BE1" w14:textId="77777777" w:rsidR="009D5C46" w:rsidRDefault="009D5C46" w:rsidP="0070073B">
            <w:pPr>
              <w:rPr>
                <w:rFonts w:ascii="Arial" w:hAnsi="Arial" w:cs="Arial"/>
                <w:color w:val="0070C0"/>
              </w:rPr>
            </w:pPr>
          </w:p>
          <w:p w14:paraId="054AC7EB" w14:textId="77777777" w:rsidR="009D5C46" w:rsidRDefault="009D5C46" w:rsidP="0070073B">
            <w:pPr>
              <w:rPr>
                <w:rFonts w:ascii="Arial" w:hAnsi="Arial" w:cs="Arial"/>
                <w:color w:val="0070C0"/>
              </w:rPr>
            </w:pPr>
          </w:p>
          <w:p w14:paraId="20E43B8B" w14:textId="77777777" w:rsidR="004E0107" w:rsidRDefault="004E0107" w:rsidP="0070073B">
            <w:pPr>
              <w:rPr>
                <w:rFonts w:ascii="Arial" w:hAnsi="Arial" w:cs="Arial"/>
                <w:color w:val="0070C0"/>
              </w:rPr>
            </w:pPr>
          </w:p>
          <w:p w14:paraId="6ECD0DAC" w14:textId="77777777" w:rsidR="004E0107" w:rsidRDefault="004E0107" w:rsidP="0070073B">
            <w:pPr>
              <w:rPr>
                <w:rFonts w:ascii="Arial" w:hAnsi="Arial" w:cs="Arial"/>
                <w:color w:val="0070C0"/>
              </w:rPr>
            </w:pPr>
          </w:p>
          <w:p w14:paraId="4B9278F1" w14:textId="77777777" w:rsidR="009D5C46" w:rsidRDefault="009D5C46" w:rsidP="0070073B">
            <w:pPr>
              <w:rPr>
                <w:rFonts w:ascii="Arial" w:hAnsi="Arial" w:cs="Arial"/>
                <w:color w:val="0070C0"/>
              </w:rPr>
            </w:pPr>
          </w:p>
          <w:p w14:paraId="4D36A053" w14:textId="77777777" w:rsidR="009D5C46" w:rsidRDefault="009D5C46" w:rsidP="0070073B">
            <w:pPr>
              <w:rPr>
                <w:rFonts w:ascii="Arial" w:hAnsi="Arial" w:cs="Arial"/>
                <w:color w:val="0070C0"/>
              </w:rPr>
            </w:pPr>
          </w:p>
          <w:p w14:paraId="43B163C6" w14:textId="77777777" w:rsidR="009D5C46" w:rsidRDefault="009D5C46" w:rsidP="0070073B">
            <w:pPr>
              <w:rPr>
                <w:rFonts w:ascii="Arial" w:hAnsi="Arial" w:cs="Arial"/>
                <w:color w:val="0070C0"/>
              </w:rPr>
            </w:pPr>
          </w:p>
          <w:p w14:paraId="074D71AF" w14:textId="77777777" w:rsidR="009D5C46" w:rsidRPr="009D5C46" w:rsidRDefault="009D5C46" w:rsidP="0070073B">
            <w:pPr>
              <w:rPr>
                <w:rFonts w:ascii="Arial" w:hAnsi="Arial" w:cs="Arial"/>
                <w:color w:val="0070C0"/>
              </w:rPr>
            </w:pPr>
          </w:p>
        </w:tc>
      </w:tr>
      <w:tr w:rsidR="00D13A49" w14:paraId="2E6B3571" w14:textId="77777777" w:rsidTr="00D13A49">
        <w:tc>
          <w:tcPr>
            <w:tcW w:w="9062" w:type="dxa"/>
          </w:tcPr>
          <w:p w14:paraId="760EBCBA" w14:textId="77777777" w:rsidR="00D13A49" w:rsidRDefault="009D5C46" w:rsidP="0070073B">
            <w:pPr>
              <w:rPr>
                <w:rFonts w:ascii="Arial" w:hAnsi="Arial" w:cs="Arial"/>
              </w:rPr>
            </w:pPr>
            <w:r>
              <w:rPr>
                <w:rFonts w:ascii="Arial" w:hAnsi="Arial" w:cs="Arial"/>
                <w:b/>
                <w:color w:val="FF0000"/>
              </w:rPr>
              <w:t>T</w:t>
            </w:r>
            <w:r w:rsidR="008A27BA" w:rsidRPr="0070073B">
              <w:rPr>
                <w:rFonts w:ascii="Arial" w:hAnsi="Arial" w:cs="Arial"/>
                <w:b/>
                <w:color w:val="FF0000"/>
              </w:rPr>
              <w:t>roubles musculo</w:t>
            </w:r>
            <w:r w:rsidR="008A27BA">
              <w:rPr>
                <w:rFonts w:ascii="Arial" w:hAnsi="Arial" w:cs="Arial"/>
                <w:b/>
                <w:color w:val="FF0000"/>
              </w:rPr>
              <w:t xml:space="preserve"> </w:t>
            </w:r>
            <w:r w:rsidR="008A27BA" w:rsidRPr="0070073B">
              <w:rPr>
                <w:rFonts w:ascii="Arial" w:hAnsi="Arial" w:cs="Arial"/>
                <w:b/>
                <w:color w:val="FF0000"/>
              </w:rPr>
              <w:t>squelettiques</w:t>
            </w:r>
            <w:r w:rsidR="008A27BA">
              <w:rPr>
                <w:rFonts w:ascii="Arial" w:hAnsi="Arial" w:cs="Arial"/>
                <w:b/>
                <w:color w:val="FF0000"/>
              </w:rPr>
              <w:t xml:space="preserve"> </w:t>
            </w:r>
            <w:r>
              <w:rPr>
                <w:rFonts w:ascii="Arial" w:hAnsi="Arial" w:cs="Arial"/>
                <w:b/>
                <w:color w:val="FF0000"/>
              </w:rPr>
              <w:t>(5</w:t>
            </w:r>
            <w:r w:rsidR="009F02C9">
              <w:rPr>
                <w:rFonts w:ascii="Arial" w:hAnsi="Arial" w:cs="Arial"/>
                <w:b/>
                <w:color w:val="FF0000"/>
              </w:rPr>
              <w:t xml:space="preserve"> points</w:t>
            </w:r>
            <w:r>
              <w:rPr>
                <w:rFonts w:ascii="Arial" w:hAnsi="Arial" w:cs="Arial"/>
                <w:b/>
                <w:color w:val="FF0000"/>
              </w:rPr>
              <w:t>)</w:t>
            </w:r>
          </w:p>
        </w:tc>
      </w:tr>
      <w:tr w:rsidR="009D5C46" w:rsidRPr="00635BB8" w14:paraId="7F32984C" w14:textId="77777777" w:rsidTr="00D13A49">
        <w:tc>
          <w:tcPr>
            <w:tcW w:w="9062" w:type="dxa"/>
          </w:tcPr>
          <w:p w14:paraId="61EDEBEB" w14:textId="6EF7FB8B" w:rsidR="009D5C46" w:rsidRDefault="009D5C46" w:rsidP="0070073B">
            <w:pPr>
              <w:rPr>
                <w:rFonts w:ascii="Arial" w:hAnsi="Arial" w:cs="Arial"/>
                <w:color w:val="0070C0"/>
              </w:rPr>
            </w:pPr>
            <w:r w:rsidRPr="009D5C46">
              <w:rPr>
                <w:rFonts w:ascii="Arial" w:hAnsi="Arial" w:cs="Arial"/>
                <w:color w:val="0070C0"/>
              </w:rPr>
              <w:t>Décrire la mise en œuvre</w:t>
            </w:r>
            <w:r w:rsidR="00F41257">
              <w:rPr>
                <w:rFonts w:ascii="Arial" w:hAnsi="Arial" w:cs="Arial"/>
                <w:color w:val="0070C0"/>
              </w:rPr>
              <w:t xml:space="preserve"> d’action en faveur de la réduction</w:t>
            </w:r>
            <w:r w:rsidRPr="009D5C46">
              <w:rPr>
                <w:rFonts w:ascii="Arial" w:hAnsi="Arial" w:cs="Arial"/>
                <w:color w:val="0070C0"/>
              </w:rPr>
              <w:t xml:space="preserve"> de</w:t>
            </w:r>
            <w:r w:rsidR="00F41257">
              <w:rPr>
                <w:rFonts w:ascii="Arial" w:hAnsi="Arial" w:cs="Arial"/>
                <w:color w:val="0070C0"/>
              </w:rPr>
              <w:t>s</w:t>
            </w:r>
            <w:r w:rsidRPr="009D5C46">
              <w:rPr>
                <w:rFonts w:ascii="Arial" w:hAnsi="Arial" w:cs="Arial"/>
                <w:color w:val="0070C0"/>
              </w:rPr>
              <w:t xml:space="preserve"> troubles musculo squelettiques mis en place au profit du personnel</w:t>
            </w:r>
          </w:p>
          <w:p w14:paraId="7F80753A" w14:textId="77777777" w:rsidR="009D5C46" w:rsidRDefault="009D5C46" w:rsidP="0070073B">
            <w:pPr>
              <w:rPr>
                <w:rFonts w:ascii="Arial" w:hAnsi="Arial" w:cs="Arial"/>
                <w:color w:val="0070C0"/>
              </w:rPr>
            </w:pPr>
          </w:p>
          <w:p w14:paraId="7E1E309F" w14:textId="77777777" w:rsidR="009D5C46" w:rsidRDefault="009D5C46" w:rsidP="0070073B">
            <w:pPr>
              <w:rPr>
                <w:rFonts w:ascii="Arial" w:hAnsi="Arial" w:cs="Arial"/>
                <w:color w:val="0070C0"/>
              </w:rPr>
            </w:pPr>
          </w:p>
          <w:p w14:paraId="673C3C05" w14:textId="77777777" w:rsidR="009D5C46" w:rsidRDefault="009D5C46" w:rsidP="0070073B">
            <w:pPr>
              <w:rPr>
                <w:rFonts w:ascii="Arial" w:hAnsi="Arial" w:cs="Arial"/>
                <w:color w:val="0070C0"/>
              </w:rPr>
            </w:pPr>
          </w:p>
          <w:p w14:paraId="0CD77A30" w14:textId="77777777" w:rsidR="009D5C46" w:rsidRDefault="009D5C46" w:rsidP="0070073B">
            <w:pPr>
              <w:rPr>
                <w:rFonts w:ascii="Arial" w:hAnsi="Arial" w:cs="Arial"/>
                <w:color w:val="0070C0"/>
              </w:rPr>
            </w:pPr>
          </w:p>
          <w:p w14:paraId="18B5BBD3" w14:textId="77777777" w:rsidR="004E0107" w:rsidRDefault="004E0107" w:rsidP="0070073B">
            <w:pPr>
              <w:rPr>
                <w:rFonts w:ascii="Arial" w:hAnsi="Arial" w:cs="Arial"/>
                <w:color w:val="0070C0"/>
              </w:rPr>
            </w:pPr>
          </w:p>
          <w:p w14:paraId="0EF34F71" w14:textId="77777777" w:rsidR="004E0107" w:rsidRDefault="004E0107" w:rsidP="0070073B">
            <w:pPr>
              <w:rPr>
                <w:rFonts w:ascii="Arial" w:hAnsi="Arial" w:cs="Arial"/>
                <w:color w:val="0070C0"/>
              </w:rPr>
            </w:pPr>
          </w:p>
          <w:p w14:paraId="2D100DE7" w14:textId="77777777" w:rsidR="004E0107" w:rsidRDefault="004E0107" w:rsidP="0070073B">
            <w:pPr>
              <w:rPr>
                <w:rFonts w:ascii="Arial" w:hAnsi="Arial" w:cs="Arial"/>
                <w:color w:val="0070C0"/>
              </w:rPr>
            </w:pPr>
          </w:p>
          <w:p w14:paraId="5BF21FF9" w14:textId="77777777" w:rsidR="004E0107" w:rsidRDefault="004E0107" w:rsidP="0070073B">
            <w:pPr>
              <w:rPr>
                <w:rFonts w:ascii="Arial" w:hAnsi="Arial" w:cs="Arial"/>
                <w:color w:val="0070C0"/>
              </w:rPr>
            </w:pPr>
          </w:p>
          <w:p w14:paraId="021D67B1" w14:textId="77777777" w:rsidR="009D5C46" w:rsidRDefault="009D5C46" w:rsidP="0070073B">
            <w:pPr>
              <w:rPr>
                <w:rFonts w:ascii="Arial" w:hAnsi="Arial" w:cs="Arial"/>
                <w:color w:val="0070C0"/>
              </w:rPr>
            </w:pPr>
          </w:p>
          <w:p w14:paraId="3D1F920C" w14:textId="77777777" w:rsidR="009D5C46" w:rsidRDefault="009D5C46" w:rsidP="0070073B">
            <w:pPr>
              <w:rPr>
                <w:rFonts w:ascii="Arial" w:hAnsi="Arial" w:cs="Arial"/>
                <w:color w:val="0070C0"/>
              </w:rPr>
            </w:pPr>
          </w:p>
        </w:tc>
      </w:tr>
      <w:tr w:rsidR="009D5C46" w:rsidRPr="009D5C46" w14:paraId="2F78113E" w14:textId="77777777" w:rsidTr="00D13A49">
        <w:tc>
          <w:tcPr>
            <w:tcW w:w="9062" w:type="dxa"/>
          </w:tcPr>
          <w:p w14:paraId="53098675" w14:textId="77777777" w:rsidR="009D5C46" w:rsidRPr="009D5C46" w:rsidRDefault="009D5C46" w:rsidP="0070073B">
            <w:pPr>
              <w:rPr>
                <w:rFonts w:ascii="Arial" w:hAnsi="Arial" w:cs="Arial"/>
                <w:b/>
                <w:color w:val="FF0000"/>
              </w:rPr>
            </w:pPr>
            <w:r w:rsidRPr="009D5C46">
              <w:rPr>
                <w:rFonts w:ascii="Arial" w:hAnsi="Arial" w:cs="Arial"/>
                <w:b/>
                <w:color w:val="FF0000"/>
              </w:rPr>
              <w:t>Politique environnementale</w:t>
            </w:r>
            <w:r>
              <w:rPr>
                <w:rFonts w:ascii="Arial" w:hAnsi="Arial" w:cs="Arial"/>
                <w:b/>
                <w:color w:val="FF0000"/>
              </w:rPr>
              <w:t xml:space="preserve"> (5</w:t>
            </w:r>
            <w:r w:rsidR="009F02C9">
              <w:rPr>
                <w:rFonts w:ascii="Arial" w:hAnsi="Arial" w:cs="Arial"/>
                <w:b/>
                <w:color w:val="FF0000"/>
              </w:rPr>
              <w:t xml:space="preserve"> points</w:t>
            </w:r>
            <w:r>
              <w:rPr>
                <w:rFonts w:ascii="Arial" w:hAnsi="Arial" w:cs="Arial"/>
                <w:b/>
                <w:color w:val="FF0000"/>
              </w:rPr>
              <w:t>)</w:t>
            </w:r>
          </w:p>
        </w:tc>
      </w:tr>
      <w:tr w:rsidR="00635BB8" w:rsidRPr="00635BB8" w14:paraId="0E08476D" w14:textId="77777777" w:rsidTr="00D13A49">
        <w:tc>
          <w:tcPr>
            <w:tcW w:w="9062" w:type="dxa"/>
          </w:tcPr>
          <w:p w14:paraId="55D1616C" w14:textId="6AC942CF" w:rsidR="001930E8" w:rsidRDefault="00A04A5A" w:rsidP="0070073B">
            <w:pPr>
              <w:rPr>
                <w:rFonts w:ascii="Arial" w:hAnsi="Arial" w:cs="Arial"/>
                <w:color w:val="0070C0"/>
              </w:rPr>
            </w:pPr>
            <w:bookmarkStart w:id="3" w:name="_Hlk200532926"/>
            <w:bookmarkStart w:id="4" w:name="_Hlk101351726"/>
            <w:r>
              <w:rPr>
                <w:rFonts w:ascii="Arial" w:hAnsi="Arial" w:cs="Arial"/>
                <w:color w:val="0070C0"/>
              </w:rPr>
              <w:t>Décrire</w:t>
            </w:r>
            <w:bookmarkStart w:id="5" w:name="_GoBack"/>
            <w:bookmarkEnd w:id="5"/>
            <w:r w:rsidR="001930E8" w:rsidRPr="00A04A5A">
              <w:rPr>
                <w:rFonts w:ascii="Arial" w:hAnsi="Arial" w:cs="Arial"/>
                <w:color w:val="0070C0"/>
              </w:rPr>
              <w:t xml:space="preserve"> la politique environnementale</w:t>
            </w:r>
            <w:r w:rsidR="001930E8" w:rsidRPr="00A04A5A">
              <w:t xml:space="preserve"> </w:t>
            </w:r>
            <w:r w:rsidR="001930E8" w:rsidRPr="00A04A5A">
              <w:rPr>
                <w:rFonts w:ascii="Arial" w:hAnsi="Arial" w:cs="Arial"/>
                <w:color w:val="0070C0"/>
              </w:rPr>
              <w:t>sur les choix techniques et procédures de nettoyages, (dosage des produits, consommation en eau et en énergie des matériels utilisés etc…….) adoptée en cohérence avec le fonctionnement du présent marché</w:t>
            </w:r>
            <w:r w:rsidR="001930E8">
              <w:rPr>
                <w:rFonts w:ascii="Arial" w:hAnsi="Arial" w:cs="Arial"/>
                <w:color w:val="0070C0"/>
              </w:rPr>
              <w:t xml:space="preserve"> </w:t>
            </w:r>
          </w:p>
          <w:bookmarkEnd w:id="3"/>
          <w:p w14:paraId="1D3E272D" w14:textId="77777777" w:rsidR="001930E8" w:rsidRDefault="001930E8" w:rsidP="0070073B">
            <w:pPr>
              <w:rPr>
                <w:rFonts w:ascii="Arial" w:hAnsi="Arial" w:cs="Arial"/>
                <w:color w:val="0070C0"/>
              </w:rPr>
            </w:pPr>
          </w:p>
          <w:bookmarkEnd w:id="4"/>
          <w:p w14:paraId="14968772" w14:textId="77777777" w:rsidR="009D5C46" w:rsidRDefault="009D5C46" w:rsidP="0070073B">
            <w:pPr>
              <w:rPr>
                <w:rFonts w:ascii="Arial" w:hAnsi="Arial" w:cs="Arial"/>
                <w:color w:val="0070C0"/>
              </w:rPr>
            </w:pPr>
          </w:p>
          <w:p w14:paraId="6DD6E51F" w14:textId="77777777" w:rsidR="004E0107" w:rsidRDefault="004E0107" w:rsidP="0070073B">
            <w:pPr>
              <w:rPr>
                <w:rFonts w:ascii="Arial" w:hAnsi="Arial" w:cs="Arial"/>
                <w:color w:val="0070C0"/>
              </w:rPr>
            </w:pPr>
          </w:p>
          <w:p w14:paraId="6820C5C1" w14:textId="77777777" w:rsidR="004E0107" w:rsidRDefault="004E0107" w:rsidP="0070073B">
            <w:pPr>
              <w:rPr>
                <w:rFonts w:ascii="Arial" w:hAnsi="Arial" w:cs="Arial"/>
                <w:color w:val="0070C0"/>
              </w:rPr>
            </w:pPr>
          </w:p>
          <w:p w14:paraId="4C4F61BE" w14:textId="77777777" w:rsidR="004E0107" w:rsidRDefault="004E0107" w:rsidP="0070073B">
            <w:pPr>
              <w:rPr>
                <w:rFonts w:ascii="Arial" w:hAnsi="Arial" w:cs="Arial"/>
                <w:color w:val="0070C0"/>
              </w:rPr>
            </w:pPr>
          </w:p>
          <w:p w14:paraId="1C658DB1" w14:textId="77777777" w:rsidR="004E0107" w:rsidRDefault="004E0107" w:rsidP="0070073B">
            <w:pPr>
              <w:rPr>
                <w:rFonts w:ascii="Arial" w:hAnsi="Arial" w:cs="Arial"/>
                <w:color w:val="0070C0"/>
              </w:rPr>
            </w:pPr>
          </w:p>
          <w:p w14:paraId="7EF986B4" w14:textId="77777777" w:rsidR="004E0107" w:rsidRDefault="004E0107" w:rsidP="0070073B">
            <w:pPr>
              <w:rPr>
                <w:rFonts w:ascii="Arial" w:hAnsi="Arial" w:cs="Arial"/>
                <w:color w:val="0070C0"/>
              </w:rPr>
            </w:pPr>
          </w:p>
          <w:p w14:paraId="45B1AB90" w14:textId="77777777" w:rsidR="009D5C46" w:rsidRDefault="009D5C46" w:rsidP="0070073B">
            <w:pPr>
              <w:rPr>
                <w:rFonts w:ascii="Arial" w:hAnsi="Arial" w:cs="Arial"/>
                <w:color w:val="0070C0"/>
              </w:rPr>
            </w:pPr>
          </w:p>
          <w:p w14:paraId="4C0F9D09" w14:textId="77777777" w:rsidR="009D5C46" w:rsidRPr="00635BB8" w:rsidRDefault="009D5C46" w:rsidP="0070073B">
            <w:pPr>
              <w:rPr>
                <w:rFonts w:ascii="Arial" w:hAnsi="Arial" w:cs="Arial"/>
                <w:color w:val="0070C0"/>
              </w:rPr>
            </w:pPr>
          </w:p>
        </w:tc>
      </w:tr>
    </w:tbl>
    <w:p w14:paraId="6EA8DC50" w14:textId="77777777" w:rsidR="00D13A49" w:rsidRPr="00512DB8" w:rsidRDefault="00D13A49" w:rsidP="00512DB8">
      <w:pPr>
        <w:spacing w:after="0"/>
        <w:rPr>
          <w:rFonts w:ascii="Arial" w:hAnsi="Arial" w:cs="Arial"/>
        </w:rPr>
      </w:pPr>
    </w:p>
    <w:sectPr w:rsidR="00D13A49" w:rsidRPr="00512DB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ED14A" w14:textId="77777777" w:rsidR="00041A56" w:rsidRDefault="00041A56" w:rsidP="00041A56">
      <w:pPr>
        <w:spacing w:after="0" w:line="240" w:lineRule="auto"/>
      </w:pPr>
      <w:r>
        <w:separator/>
      </w:r>
    </w:p>
  </w:endnote>
  <w:endnote w:type="continuationSeparator" w:id="0">
    <w:p w14:paraId="606FE03C" w14:textId="77777777" w:rsidR="00041A56" w:rsidRDefault="00041A56" w:rsidP="0004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0A2AB" w14:textId="6A6191D6" w:rsidR="00041A56" w:rsidRDefault="00041A56">
    <w:pPr>
      <w:pStyle w:val="Pieddepage"/>
    </w:pPr>
    <w:r>
      <w:t xml:space="preserve">Marché </w:t>
    </w:r>
    <w:r w:rsidR="00241726">
      <w:t>25 006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B9EF6" w14:textId="77777777" w:rsidR="00041A56" w:rsidRDefault="00041A56" w:rsidP="00041A56">
      <w:pPr>
        <w:spacing w:after="0" w:line="240" w:lineRule="auto"/>
      </w:pPr>
      <w:r>
        <w:separator/>
      </w:r>
    </w:p>
  </w:footnote>
  <w:footnote w:type="continuationSeparator" w:id="0">
    <w:p w14:paraId="7BFA3A56" w14:textId="77777777" w:rsidR="00041A56" w:rsidRDefault="00041A56" w:rsidP="0004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355C1"/>
    <w:multiLevelType w:val="hybridMultilevel"/>
    <w:tmpl w:val="8790111E"/>
    <w:lvl w:ilvl="0" w:tplc="423670A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0C651C6"/>
    <w:multiLevelType w:val="hybridMultilevel"/>
    <w:tmpl w:val="6AF00B00"/>
    <w:lvl w:ilvl="0" w:tplc="CD48EA8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DB8"/>
    <w:rsid w:val="0000741A"/>
    <w:rsid w:val="00041A56"/>
    <w:rsid w:val="000A31F7"/>
    <w:rsid w:val="000C08D2"/>
    <w:rsid w:val="001047F0"/>
    <w:rsid w:val="00175E48"/>
    <w:rsid w:val="00190F86"/>
    <w:rsid w:val="001930E8"/>
    <w:rsid w:val="00241726"/>
    <w:rsid w:val="00284C8C"/>
    <w:rsid w:val="002D6A88"/>
    <w:rsid w:val="003D180C"/>
    <w:rsid w:val="003F729C"/>
    <w:rsid w:val="00434694"/>
    <w:rsid w:val="004E0107"/>
    <w:rsid w:val="00511DCE"/>
    <w:rsid w:val="00512DB8"/>
    <w:rsid w:val="005146A9"/>
    <w:rsid w:val="00635BB8"/>
    <w:rsid w:val="00665E62"/>
    <w:rsid w:val="0068046A"/>
    <w:rsid w:val="006B34ED"/>
    <w:rsid w:val="0070073B"/>
    <w:rsid w:val="0073478C"/>
    <w:rsid w:val="00796468"/>
    <w:rsid w:val="008076EA"/>
    <w:rsid w:val="00821998"/>
    <w:rsid w:val="008409F1"/>
    <w:rsid w:val="008522B5"/>
    <w:rsid w:val="008A27BA"/>
    <w:rsid w:val="008A4794"/>
    <w:rsid w:val="008C3180"/>
    <w:rsid w:val="00915CB3"/>
    <w:rsid w:val="009658C8"/>
    <w:rsid w:val="009D5C46"/>
    <w:rsid w:val="009F02C9"/>
    <w:rsid w:val="00A04A5A"/>
    <w:rsid w:val="00A57CD5"/>
    <w:rsid w:val="00B05FFD"/>
    <w:rsid w:val="00B97229"/>
    <w:rsid w:val="00BB1896"/>
    <w:rsid w:val="00C213EE"/>
    <w:rsid w:val="00C85D03"/>
    <w:rsid w:val="00D13A49"/>
    <w:rsid w:val="00DB20FD"/>
    <w:rsid w:val="00E37B5A"/>
    <w:rsid w:val="00EA323F"/>
    <w:rsid w:val="00F41257"/>
    <w:rsid w:val="00FE69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8C3F5"/>
  <w15:chartTrackingRefBased/>
  <w15:docId w15:val="{16682D21-0F58-46FA-BD3A-E0C72132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13E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C08D2"/>
    <w:pPr>
      <w:ind w:left="720"/>
      <w:contextualSpacing/>
    </w:pPr>
  </w:style>
  <w:style w:type="paragraph" w:styleId="En-tte">
    <w:name w:val="header"/>
    <w:basedOn w:val="Normal"/>
    <w:link w:val="En-tteCar"/>
    <w:uiPriority w:val="99"/>
    <w:unhideWhenUsed/>
    <w:rsid w:val="00041A56"/>
    <w:pPr>
      <w:tabs>
        <w:tab w:val="center" w:pos="4536"/>
        <w:tab w:val="right" w:pos="9072"/>
      </w:tabs>
      <w:spacing w:after="0" w:line="240" w:lineRule="auto"/>
    </w:pPr>
  </w:style>
  <w:style w:type="character" w:customStyle="1" w:styleId="En-tteCar">
    <w:name w:val="En-tête Car"/>
    <w:basedOn w:val="Policepardfaut"/>
    <w:link w:val="En-tte"/>
    <w:uiPriority w:val="99"/>
    <w:rsid w:val="00041A56"/>
  </w:style>
  <w:style w:type="paragraph" w:styleId="Pieddepage">
    <w:name w:val="footer"/>
    <w:basedOn w:val="Normal"/>
    <w:link w:val="PieddepageCar"/>
    <w:uiPriority w:val="99"/>
    <w:unhideWhenUsed/>
    <w:rsid w:val="00041A5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41A56"/>
  </w:style>
  <w:style w:type="table" w:styleId="Grilledutableau">
    <w:name w:val="Table Grid"/>
    <w:basedOn w:val="TableauNormal"/>
    <w:uiPriority w:val="39"/>
    <w:rsid w:val="00007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BB1896"/>
    <w:rPr>
      <w:sz w:val="16"/>
      <w:szCs w:val="16"/>
    </w:rPr>
  </w:style>
  <w:style w:type="paragraph" w:styleId="Commentaire">
    <w:name w:val="annotation text"/>
    <w:basedOn w:val="Normal"/>
    <w:link w:val="CommentaireCar"/>
    <w:uiPriority w:val="99"/>
    <w:semiHidden/>
    <w:unhideWhenUsed/>
    <w:rsid w:val="00BB1896"/>
    <w:pPr>
      <w:spacing w:line="240" w:lineRule="auto"/>
    </w:pPr>
    <w:rPr>
      <w:sz w:val="20"/>
      <w:szCs w:val="20"/>
    </w:rPr>
  </w:style>
  <w:style w:type="character" w:customStyle="1" w:styleId="CommentaireCar">
    <w:name w:val="Commentaire Car"/>
    <w:basedOn w:val="Policepardfaut"/>
    <w:link w:val="Commentaire"/>
    <w:uiPriority w:val="99"/>
    <w:semiHidden/>
    <w:rsid w:val="00BB1896"/>
    <w:rPr>
      <w:sz w:val="20"/>
      <w:szCs w:val="20"/>
    </w:rPr>
  </w:style>
  <w:style w:type="paragraph" w:styleId="Objetducommentaire">
    <w:name w:val="annotation subject"/>
    <w:basedOn w:val="Commentaire"/>
    <w:next w:val="Commentaire"/>
    <w:link w:val="ObjetducommentaireCar"/>
    <w:uiPriority w:val="99"/>
    <w:semiHidden/>
    <w:unhideWhenUsed/>
    <w:rsid w:val="00BB1896"/>
    <w:rPr>
      <w:b/>
      <w:bCs/>
    </w:rPr>
  </w:style>
  <w:style w:type="character" w:customStyle="1" w:styleId="ObjetducommentaireCar">
    <w:name w:val="Objet du commentaire Car"/>
    <w:basedOn w:val="CommentaireCar"/>
    <w:link w:val="Objetducommentaire"/>
    <w:uiPriority w:val="99"/>
    <w:semiHidden/>
    <w:rsid w:val="00BB1896"/>
    <w:rPr>
      <w:b/>
      <w:bCs/>
      <w:sz w:val="20"/>
      <w:szCs w:val="20"/>
    </w:rPr>
  </w:style>
  <w:style w:type="paragraph" w:styleId="Textedebulles">
    <w:name w:val="Balloon Text"/>
    <w:basedOn w:val="Normal"/>
    <w:link w:val="TextedebullesCar"/>
    <w:uiPriority w:val="99"/>
    <w:semiHidden/>
    <w:unhideWhenUsed/>
    <w:rsid w:val="00BB189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B18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ED301-AD78-4A1F-84DA-F6D868814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4</Pages>
  <Words>572</Words>
  <Characters>3146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CNMSS</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VERDU Laurence</dc:creator>
  <cp:keywords/>
  <dc:description/>
  <cp:lastModifiedBy>VERDU Laurence</cp:lastModifiedBy>
  <cp:revision>19</cp:revision>
  <dcterms:created xsi:type="dcterms:W3CDTF">2022-02-22T08:26:00Z</dcterms:created>
  <dcterms:modified xsi:type="dcterms:W3CDTF">2025-06-18T09:36:00Z</dcterms:modified>
</cp:coreProperties>
</file>